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681" w14:textId="530BF48F" w:rsidR="002C4090" w:rsidRPr="00D40652" w:rsidRDefault="00B5710A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Załącznik </w:t>
      </w:r>
      <w:r w:rsidR="00674BD2" w:rsidRPr="00D40652">
        <w:rPr>
          <w:rFonts w:asciiTheme="minorHAnsi" w:hAnsiTheme="minorHAnsi" w:cstheme="minorHAnsi"/>
          <w:sz w:val="24"/>
        </w:rPr>
        <w:t xml:space="preserve">nr </w:t>
      </w:r>
      <w:r w:rsidR="00243F03" w:rsidRPr="00D40652">
        <w:rPr>
          <w:rFonts w:asciiTheme="minorHAnsi" w:hAnsiTheme="minorHAnsi" w:cstheme="minorHAnsi"/>
          <w:sz w:val="24"/>
        </w:rPr>
        <w:t>15</w:t>
      </w:r>
      <w:r w:rsidR="00471477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7D1B15">
        <w:rPr>
          <w:rFonts w:asciiTheme="minorHAnsi" w:hAnsiTheme="minorHAnsi" w:cstheme="minorHAnsi"/>
          <w:b w:val="0"/>
          <w:sz w:val="24"/>
        </w:rPr>
        <w:t>50</w:t>
      </w:r>
      <w:r w:rsidR="004C2817" w:rsidRPr="00D40652">
        <w:rPr>
          <w:rFonts w:asciiTheme="minorHAnsi" w:hAnsiTheme="minorHAnsi" w:cstheme="minorHAnsi"/>
          <w:b w:val="0"/>
          <w:sz w:val="24"/>
        </w:rPr>
        <w:t>/</w:t>
      </w:r>
      <w:r w:rsidR="007D1B15">
        <w:rPr>
          <w:rFonts w:asciiTheme="minorHAnsi" w:hAnsiTheme="minorHAnsi" w:cstheme="minorHAnsi"/>
          <w:b w:val="0"/>
          <w:sz w:val="24"/>
        </w:rPr>
        <w:t>2095</w:t>
      </w:r>
      <w:r w:rsidR="00C7051B" w:rsidRPr="00D40652">
        <w:rPr>
          <w:rFonts w:asciiTheme="minorHAnsi" w:hAnsiTheme="minorHAnsi" w:cstheme="minorHAnsi"/>
          <w:b w:val="0"/>
          <w:sz w:val="24"/>
        </w:rPr>
        <w:t>/</w:t>
      </w:r>
      <w:r w:rsidR="002C34E8" w:rsidRPr="00D40652">
        <w:rPr>
          <w:rFonts w:asciiTheme="minorHAnsi" w:hAnsiTheme="minorHAnsi" w:cstheme="minorHAnsi"/>
          <w:b w:val="0"/>
          <w:sz w:val="24"/>
        </w:rPr>
        <w:t>21</w:t>
      </w:r>
    </w:p>
    <w:p w14:paraId="30AB19CA" w14:textId="77777777" w:rsidR="003A1DCF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40652">
        <w:rPr>
          <w:rFonts w:asciiTheme="minorHAnsi" w:hAnsiTheme="minorHAnsi" w:cstheme="minorHAnsi"/>
          <w:b w:val="0"/>
          <w:sz w:val="24"/>
        </w:rPr>
        <w:t>-</w:t>
      </w:r>
      <w:r w:rsidRPr="00D40652">
        <w:rPr>
          <w:rFonts w:asciiTheme="minorHAnsi" w:hAnsiTheme="minorHAnsi" w:cstheme="minorHAnsi"/>
          <w:b w:val="0"/>
          <w:sz w:val="24"/>
        </w:rPr>
        <w:t>Pomors</w:t>
      </w:r>
      <w:r w:rsidR="00B25780" w:rsidRPr="00D40652">
        <w:rPr>
          <w:rFonts w:asciiTheme="minorHAnsi" w:hAnsiTheme="minorHAnsi" w:cstheme="minorHAnsi"/>
          <w:b w:val="0"/>
          <w:sz w:val="24"/>
        </w:rPr>
        <w:t>kiego</w:t>
      </w:r>
      <w:r w:rsidR="00CB4E89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024874" w:rsidRPr="00D40652">
        <w:rPr>
          <w:rFonts w:asciiTheme="minorHAnsi" w:hAnsiTheme="minorHAnsi" w:cstheme="minorHAnsi"/>
          <w:b w:val="0"/>
          <w:sz w:val="24"/>
        </w:rPr>
        <w:t xml:space="preserve"> </w:t>
      </w:r>
    </w:p>
    <w:p w14:paraId="7865CB87" w14:textId="2C673B35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z dnia</w:t>
      </w:r>
      <w:r w:rsidR="00105451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F3D10">
        <w:rPr>
          <w:rFonts w:asciiTheme="minorHAnsi" w:hAnsiTheme="minorHAnsi" w:cstheme="minorHAnsi"/>
          <w:b w:val="0"/>
          <w:sz w:val="24"/>
        </w:rPr>
        <w:t>22</w:t>
      </w:r>
      <w:r w:rsidR="003A1DCF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D40652">
        <w:rPr>
          <w:rFonts w:asciiTheme="minorHAnsi" w:hAnsiTheme="minorHAnsi" w:cstheme="minorHAnsi"/>
          <w:b w:val="0"/>
          <w:sz w:val="24"/>
        </w:rPr>
        <w:t>20</w:t>
      </w:r>
      <w:r w:rsidR="002C34E8" w:rsidRPr="00D40652">
        <w:rPr>
          <w:rFonts w:asciiTheme="minorHAnsi" w:hAnsiTheme="minorHAnsi" w:cstheme="minorHAnsi"/>
          <w:b w:val="0"/>
          <w:sz w:val="24"/>
        </w:rPr>
        <w:t>21</w:t>
      </w:r>
      <w:r w:rsidR="00105451" w:rsidRPr="00D40652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D40652" w:rsidRDefault="004F4EB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A1D8EB" w14:textId="30819764" w:rsidR="00ED0A12" w:rsidRPr="003E0B8F" w:rsidRDefault="00971BA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173D6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D40652">
        <w:rPr>
          <w:rFonts w:asciiTheme="minorHAnsi" w:hAnsiTheme="minorHAnsi" w:cstheme="minorHAnsi"/>
          <w:b w:val="0"/>
          <w:bCs w:val="0"/>
          <w:sz w:val="24"/>
        </w:rPr>
        <w:t xml:space="preserve">stawie art. 11 ust. 2 i art. 13,14,16,17,18 </w:t>
      </w:r>
      <w:r w:rsidR="002C4090" w:rsidRPr="00D40652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D40652">
        <w:rPr>
          <w:rFonts w:asciiTheme="minorHAnsi" w:hAnsiTheme="minorHAnsi" w:cstheme="minorHAnsi"/>
          <w:b w:val="0"/>
          <w:bCs w:val="0"/>
          <w:sz w:val="24"/>
        </w:rPr>
        <w:t>Dz. U. z 20</w:t>
      </w:r>
      <w:r w:rsidR="00B35411" w:rsidRPr="00D40652">
        <w:rPr>
          <w:rFonts w:asciiTheme="minorHAnsi" w:hAnsiTheme="minorHAnsi" w:cstheme="minorHAnsi"/>
          <w:b w:val="0"/>
          <w:bCs w:val="0"/>
          <w:sz w:val="24"/>
        </w:rPr>
        <w:t>20</w:t>
      </w:r>
      <w:r w:rsidR="000542FA" w:rsidRPr="00D40652">
        <w:rPr>
          <w:rFonts w:asciiTheme="minorHAnsi" w:hAnsiTheme="minorHAnsi" w:cstheme="minorHAnsi"/>
          <w:b w:val="0"/>
          <w:bCs w:val="0"/>
          <w:sz w:val="24"/>
        </w:rPr>
        <w:t xml:space="preserve"> r. poz. </w:t>
      </w:r>
      <w:r w:rsidR="00B35411" w:rsidRPr="00D40652">
        <w:rPr>
          <w:rFonts w:asciiTheme="minorHAnsi" w:hAnsiTheme="minorHAnsi" w:cstheme="minorHAnsi"/>
          <w:b w:val="0"/>
          <w:bCs w:val="0"/>
          <w:sz w:val="24"/>
        </w:rPr>
        <w:t>1057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,</w:t>
      </w:r>
      <w:r w:rsidR="002C34E8" w:rsidRPr="00D40652">
        <w:rPr>
          <w:rFonts w:asciiTheme="minorHAnsi" w:hAnsiTheme="minorHAnsi" w:cstheme="minorHAnsi"/>
          <w:b w:val="0"/>
          <w:bCs w:val="0"/>
          <w:sz w:val="24"/>
        </w:rPr>
        <w:t xml:space="preserve"> z późn.zm.</w:t>
      </w:r>
      <w:r w:rsidR="00782398" w:rsidRPr="00D40652">
        <w:rPr>
          <w:rFonts w:asciiTheme="minorHAnsi" w:hAnsiTheme="minorHAnsi" w:cstheme="minorHAnsi"/>
          <w:b w:val="0"/>
          <w:bCs w:val="0"/>
          <w:sz w:val="24"/>
        </w:rPr>
        <w:t>)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3E639B">
        <w:rPr>
          <w:rFonts w:asciiTheme="minorHAnsi" w:hAnsiTheme="minorHAnsi" w:cstheme="minorHAnsi"/>
          <w:b w:val="0"/>
          <w:bCs w:val="0"/>
          <w:sz w:val="24"/>
        </w:rPr>
        <w:t>oraz art. 36 ustawy o rehabilitacji zawodowej i społecznej oraz zatrudnianiu osób niepełnosprawnych (Dz. U. z 2021 r. poz. 573)</w:t>
      </w:r>
      <w:r w:rsidR="003E0B8F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29624B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konkurs</w:t>
      </w:r>
      <w:r w:rsidR="00345FFA" w:rsidRPr="0029624B">
        <w:rPr>
          <w:rFonts w:asciiTheme="minorHAnsi" w:hAnsiTheme="minorHAnsi" w:cstheme="minorHAnsi"/>
          <w:bCs w:val="0"/>
          <w:sz w:val="24"/>
        </w:rPr>
        <w:t>u</w:t>
      </w:r>
      <w:r w:rsidR="002C4090" w:rsidRPr="0029624B">
        <w:rPr>
          <w:rFonts w:asciiTheme="minorHAnsi" w:hAnsiTheme="minorHAnsi" w:cstheme="minorHAnsi"/>
          <w:bCs w:val="0"/>
          <w:sz w:val="24"/>
        </w:rPr>
        <w:t xml:space="preserve"> ofert nr</w:t>
      </w:r>
      <w:r w:rsidR="000542FA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68214D" w:rsidRPr="0029624B">
        <w:rPr>
          <w:rFonts w:asciiTheme="minorHAnsi" w:hAnsiTheme="minorHAnsi" w:cstheme="minorHAnsi"/>
          <w:bCs w:val="0"/>
          <w:sz w:val="24"/>
        </w:rPr>
        <w:t>15/</w:t>
      </w:r>
      <w:r w:rsidR="00C7051B" w:rsidRPr="0029624B">
        <w:rPr>
          <w:rFonts w:asciiTheme="minorHAnsi" w:hAnsiTheme="minorHAnsi" w:cstheme="minorHAnsi"/>
          <w:bCs w:val="0"/>
          <w:sz w:val="24"/>
        </w:rPr>
        <w:t>202</w:t>
      </w:r>
      <w:r w:rsidR="002C34E8" w:rsidRPr="0029624B">
        <w:rPr>
          <w:rFonts w:asciiTheme="minorHAnsi" w:hAnsiTheme="minorHAnsi" w:cstheme="minorHAnsi"/>
          <w:bCs w:val="0"/>
          <w:sz w:val="24"/>
        </w:rPr>
        <w:t>2</w:t>
      </w:r>
      <w:r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29624B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29624B">
        <w:rPr>
          <w:rFonts w:asciiTheme="minorHAnsi" w:hAnsiTheme="minorHAnsi" w:cstheme="minorHAnsi"/>
          <w:bCs w:val="0"/>
          <w:sz w:val="24"/>
        </w:rPr>
        <w:t>2022 roku</w:t>
      </w:r>
      <w:r w:rsidR="00ED0A12" w:rsidRPr="0029624B">
        <w:rPr>
          <w:rFonts w:asciiTheme="minorHAnsi" w:hAnsiTheme="minorHAnsi" w:cstheme="minorHAnsi"/>
          <w:bCs w:val="0"/>
          <w:sz w:val="24"/>
        </w:rPr>
        <w:t xml:space="preserve"> </w:t>
      </w:r>
      <w:r w:rsidRPr="0029624B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Pr="0029624B">
        <w:rPr>
          <w:rFonts w:asciiTheme="minorHAnsi" w:hAnsiTheme="minorHAnsi" w:cstheme="minorHAnsi"/>
          <w:sz w:val="24"/>
        </w:rPr>
        <w:t>„Rehabilitacja zawodowa i społeczna osób niepełnosprawnych”</w:t>
      </w:r>
    </w:p>
    <w:p w14:paraId="360B6D90" w14:textId="77777777" w:rsidR="00AF2859" w:rsidRPr="00D40652" w:rsidRDefault="00AF2859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6402BF65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</w:t>
      </w:r>
      <w:r w:rsidR="00E15214" w:rsidRPr="00D40652">
        <w:rPr>
          <w:rFonts w:asciiTheme="minorHAnsi" w:hAnsiTheme="minorHAnsi" w:cstheme="minorHAnsi"/>
          <w:sz w:val="24"/>
        </w:rPr>
        <w:t>egulamin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42FB849E" w14:textId="2936FA36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otwartego konkursu ofert nr </w:t>
      </w:r>
      <w:r w:rsidR="0068214D" w:rsidRPr="00D40652">
        <w:rPr>
          <w:rFonts w:asciiTheme="minorHAnsi" w:hAnsiTheme="minorHAnsi" w:cstheme="minorHAnsi"/>
          <w:sz w:val="24"/>
        </w:rPr>
        <w:t>15</w:t>
      </w:r>
      <w:r w:rsidR="000542FA" w:rsidRPr="00D40652">
        <w:rPr>
          <w:rFonts w:asciiTheme="minorHAnsi" w:hAnsiTheme="minorHAnsi" w:cstheme="minorHAnsi"/>
          <w:sz w:val="24"/>
        </w:rPr>
        <w:t>/</w:t>
      </w:r>
      <w:r w:rsidRPr="00D40652">
        <w:rPr>
          <w:rFonts w:asciiTheme="minorHAnsi" w:hAnsiTheme="minorHAnsi" w:cstheme="minorHAnsi"/>
          <w:sz w:val="24"/>
        </w:rPr>
        <w:t>20</w:t>
      </w:r>
      <w:r w:rsidR="00C7051B" w:rsidRPr="00D40652">
        <w:rPr>
          <w:rFonts w:asciiTheme="minorHAnsi" w:hAnsiTheme="minorHAnsi" w:cstheme="minorHAnsi"/>
          <w:sz w:val="24"/>
        </w:rPr>
        <w:t>2</w:t>
      </w:r>
      <w:r w:rsidR="002C34E8" w:rsidRPr="00D40652">
        <w:rPr>
          <w:rFonts w:asciiTheme="minorHAnsi" w:hAnsiTheme="minorHAnsi" w:cstheme="minorHAnsi"/>
          <w:sz w:val="24"/>
        </w:rPr>
        <w:t>2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40652" w:rsidRDefault="00C7051B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58BF2F5" w14:textId="6BB7AA8C" w:rsidR="00B25780" w:rsidRPr="00D40652" w:rsidRDefault="00AB67BF" w:rsidP="00D40652">
      <w:pPr>
        <w:pStyle w:val="Tytu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§1.1</w:t>
      </w:r>
      <w:r w:rsidR="00921AF7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15/</w:t>
      </w:r>
      <w:r w:rsidR="00C7051B" w:rsidRPr="00D40652">
        <w:rPr>
          <w:rFonts w:asciiTheme="minorHAnsi" w:hAnsiTheme="minorHAnsi" w:cstheme="minorHAnsi"/>
          <w:b w:val="0"/>
          <w:sz w:val="24"/>
        </w:rPr>
        <w:t>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8B574D" w:rsidRPr="00D40652">
        <w:rPr>
          <w:rFonts w:asciiTheme="minorHAnsi" w:hAnsiTheme="minorHAnsi" w:cstheme="minorHAnsi"/>
          <w:b w:val="0"/>
          <w:sz w:val="24"/>
        </w:rPr>
        <w:br/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B25780" w:rsidRPr="00D40652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D40652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02C1C79A" w:rsidR="00474DEC" w:rsidRPr="00D40652" w:rsidRDefault="00AB67BF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2.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40652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40652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C7051B" w:rsidRPr="00D40652">
        <w:rPr>
          <w:rFonts w:asciiTheme="minorHAnsi" w:hAnsiTheme="minorHAnsi" w:cstheme="minorHAnsi"/>
          <w:b w:val="0"/>
          <w:sz w:val="24"/>
        </w:rPr>
        <w:t>/202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40652">
        <w:rPr>
          <w:rFonts w:asciiTheme="minorHAnsi" w:hAnsiTheme="minorHAnsi" w:cstheme="minorHAnsi"/>
          <w:b w:val="0"/>
          <w:sz w:val="24"/>
        </w:rPr>
        <w:t>jednorocznych</w:t>
      </w:r>
      <w:r w:rsidR="007D129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40557DE8" w14:textId="77777777" w:rsidR="001E22E2" w:rsidRPr="00D40652" w:rsidRDefault="001E22E2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kujawsko-pomorskiego;</w:t>
      </w:r>
    </w:p>
    <w:p w14:paraId="2F565B60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21C0997A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Cel: aktywizacja zawodowa i społeczna osób niepełnosprawnych poprzez zdobycie nowych, bądź podniesienie posiadanych umiejętności, wiedzy i doświadczenia.</w:t>
      </w:r>
    </w:p>
    <w:p w14:paraId="72D2939F" w14:textId="77777777" w:rsidR="00700E03" w:rsidRPr="00D40652" w:rsidRDefault="00700E03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4DDA0560" w:rsidR="00143177" w:rsidRPr="00D40652" w:rsidRDefault="00143177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w proces rehabilitacji zawodowej lub społecznej osób niepełnosprawnych, ze szczególnym uwzględnieniem zagadnień dotyczących procesu integracji osób niepełnosprawnych </w:t>
      </w:r>
      <w:r w:rsidRPr="00D40652">
        <w:rPr>
          <w:rFonts w:asciiTheme="minorHAnsi" w:hAnsiTheme="minorHAnsi" w:cstheme="minorHAnsi"/>
          <w:sz w:val="24"/>
        </w:rPr>
        <w:br/>
        <w:t xml:space="preserve">w najbliższym środowisku i społeczności lokalnej, zwiększania ich aktywności życiowej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i zaradności osobistej oraz niezależności ekonomicznej, podnoszenia umiejętności pracy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z osobami niepełnosprawnymi, w tym sprawowania nad nimi opieki i udzielania pomocy </w:t>
      </w:r>
      <w:r w:rsidR="000D429E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w procesie ich rehabilitacji;</w:t>
      </w:r>
    </w:p>
    <w:p w14:paraId="692B3033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członkowie  rodzin  osób  niepełnosprawnych,  opiekunowie,  kadra</w:t>
      </w:r>
      <w:r w:rsidRPr="00D40652">
        <w:rPr>
          <w:rFonts w:asciiTheme="minorHAnsi" w:hAnsiTheme="minorHAnsi" w:cstheme="minorHAnsi"/>
        </w:rPr>
        <w:br/>
        <w:t>i  wolontariusze  bezpośrednio  zaangażowani  w  proces  rehabilitacji  zawodowej lub społecznej osób niepełnosprawnych,</w:t>
      </w:r>
    </w:p>
    <w:p w14:paraId="3965C6DF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108B2957" w14:textId="27442E5E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Cel: nabycie bądź podniesienie posiadanych  umiejętności  pracy  z  osobami</w:t>
      </w:r>
      <w:r w:rsidR="00C63B3F">
        <w:rPr>
          <w:rFonts w:asciiTheme="minorHAnsi" w:hAnsiTheme="minorHAnsi" w:cstheme="minorHAnsi"/>
        </w:rPr>
        <w:t xml:space="preserve"> </w:t>
      </w:r>
      <w:r w:rsidRPr="00D40652">
        <w:rPr>
          <w:rFonts w:asciiTheme="minorHAnsi" w:hAnsiTheme="minorHAnsi" w:cstheme="minorHAnsi"/>
        </w:rPr>
        <w:t>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722271D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lastRenderedPageBreak/>
        <w:t>Wytyczne do realizacji:</w:t>
      </w:r>
    </w:p>
    <w:p w14:paraId="2E762397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165E8488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poprawa dostępu osób niepełnosprawnych do różnego typu informacji w różnych wersjach, dostępnych dla osób z różnymi dysfunkcjami organizmu (tworzenie wersji materiałów drukowanych w alfabecie Braille’a, z powiększoną czcionką, w tłumaczeniu na tekst łatwy do czytania, nagrania z tłumaczeniem na polski język migowy,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z </w:t>
      </w:r>
      <w:proofErr w:type="spellStart"/>
      <w:r w:rsidRPr="00D40652">
        <w:rPr>
          <w:rFonts w:asciiTheme="minorHAnsi" w:hAnsiTheme="minorHAnsi" w:cstheme="minorHAnsi"/>
          <w:b w:val="0"/>
          <w:bCs w:val="0"/>
          <w:sz w:val="24"/>
        </w:rPr>
        <w:t>audiodeskrypcją</w:t>
      </w:r>
      <w:proofErr w:type="spellEnd"/>
      <w:r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>lub napisami rozszerzonymi,</w:t>
      </w:r>
      <w:r w:rsidRPr="00D40652">
        <w:rPr>
          <w:rFonts w:asciiTheme="minorHAnsi" w:hAnsiTheme="minorHAnsi" w:cstheme="minorHAnsi"/>
          <w:b w:val="0"/>
          <w:sz w:val="24"/>
        </w:rPr>
        <w:t xml:space="preserve"> materiały w wersjach alternatywnych, np. audio, rysunki, symbole, infografiki).</w:t>
      </w:r>
    </w:p>
    <w:p w14:paraId="1AE0BCCB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D40652" w:rsidRDefault="001E22E2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a)</w:t>
      </w:r>
      <w:r w:rsidRPr="00D40652">
        <w:rPr>
          <w:rFonts w:asciiTheme="minorHAnsi" w:hAnsiTheme="minorHAnsi" w:cstheme="minorHAnsi"/>
          <w:sz w:val="24"/>
        </w:rPr>
        <w:tab/>
        <w:t xml:space="preserve">mają na celu nabywanie, rozwijanie i podtrzymywanie umiejętności niezbędnych do samodzielnego funkcjonowania osób niepełnosprawnych, </w:t>
      </w:r>
    </w:p>
    <w:p w14:paraId="31A77A5D" w14:textId="7699ADDE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b)</w:t>
      </w:r>
      <w:r w:rsidRPr="00D40652">
        <w:rPr>
          <w:rFonts w:asciiTheme="minorHAnsi" w:hAnsiTheme="minorHAnsi" w:cstheme="minorHAnsi"/>
          <w:sz w:val="24"/>
        </w:rPr>
        <w:tab/>
        <w:t xml:space="preserve">rozwijają umiejętności sprawnego komunikowania się z otoczeniem osób </w:t>
      </w:r>
      <w:r w:rsidR="003E0B8F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z uszkodzeniami słuchu, mowy, z autyzmem i z niepełnosprawnością intelektualną,</w:t>
      </w:r>
    </w:p>
    <w:p w14:paraId="010E06A6" w14:textId="7E483398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c)</w:t>
      </w:r>
      <w:r w:rsidRPr="00D40652">
        <w:rPr>
          <w:rFonts w:asciiTheme="minorHAnsi" w:hAnsiTheme="minorHAnsi" w:cstheme="minorHAnsi"/>
          <w:sz w:val="24"/>
        </w:rPr>
        <w:tab/>
        <w:t>usprawniają i wspierają funkcjonowanie osób z autyzmem i z niepełnosprawnością intelektualną w różnych rolach społecznych i w różnych środowiskach;</w:t>
      </w:r>
    </w:p>
    <w:p w14:paraId="1221BF03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09D4588C" w14:textId="430F11E0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</w:rPr>
        <w:t xml:space="preserve">Cel: nabywanie, rozwijanie i podtrzymywanie umiejętności niezbędnych do samodzielnego funkcjonowania osób z niepełnosprawnością, zwiększenie ich aktywności społecznej,  rozwijanie umiejętności sprawnego komunikowania się, wspieranie funkcjonowania </w:t>
      </w:r>
      <w:r w:rsidR="00C63B3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w różnych rolach społecznych i w różnych środowiskach.</w:t>
      </w:r>
    </w:p>
    <w:p w14:paraId="3255A6C0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EAD235" w14:textId="77777777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14:paraId="3D8EEACC" w14:textId="77777777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doradztwo zawodowe,</w:t>
      </w:r>
    </w:p>
    <w:p w14:paraId="2ED26465" w14:textId="77777777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przygotowanie i wdrożenie indywidualnego planu drogi życiowej </w:t>
      </w:r>
      <w:r w:rsidRPr="00D40652">
        <w:rPr>
          <w:rFonts w:asciiTheme="minorHAnsi" w:hAnsiTheme="minorHAnsi" w:cstheme="minorHAnsi"/>
          <w:b/>
        </w:rPr>
        <w:br/>
        <w:t>i zawodowej,</w:t>
      </w:r>
    </w:p>
    <w:p w14:paraId="58625566" w14:textId="32F04043" w:rsidR="001E22E2" w:rsidRPr="00D40652" w:rsidRDefault="001E22E2" w:rsidP="00D4065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lastRenderedPageBreak/>
        <w:t xml:space="preserve">prowadzenie specjalistycznego poradnictwa zawodowego </w:t>
      </w:r>
      <w:r w:rsidRPr="00D40652">
        <w:rPr>
          <w:rFonts w:asciiTheme="minorHAnsi" w:hAnsiTheme="minorHAnsi" w:cstheme="minorHAnsi"/>
          <w:b/>
        </w:rPr>
        <w:br/>
        <w:t xml:space="preserve">i pośrednictwa pracy, mających na celu przygotowanie do aktywnego poszukiwania pracy </w:t>
      </w:r>
      <w:r w:rsidR="003E0B8F">
        <w:rPr>
          <w:rFonts w:asciiTheme="minorHAnsi" w:hAnsiTheme="minorHAnsi" w:cstheme="minorHAnsi"/>
          <w:b/>
        </w:rPr>
        <w:br/>
      </w:r>
      <w:r w:rsidRPr="00D40652">
        <w:rPr>
          <w:rFonts w:asciiTheme="minorHAnsi" w:hAnsiTheme="minorHAnsi" w:cstheme="minorHAnsi"/>
          <w:b/>
        </w:rPr>
        <w:t>i utrzymania w zatrudnieniu osób niepełnosprawnych;</w:t>
      </w:r>
    </w:p>
    <w:p w14:paraId="4F731AAC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kujawsko-pomorskie,</w:t>
      </w:r>
    </w:p>
    <w:p w14:paraId="09EB5FD5" w14:textId="74BA5A6B" w:rsidR="001E22E2" w:rsidRPr="00D40652" w:rsidRDefault="001E22E2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Cel: </w:t>
      </w:r>
      <w:r w:rsidR="00700E03" w:rsidRPr="00D40652">
        <w:rPr>
          <w:rFonts w:asciiTheme="minorHAnsi" w:hAnsiTheme="minorHAnsi" w:cstheme="minorHAnsi"/>
        </w:rPr>
        <w:t xml:space="preserve">realizacja kompleksowych i zindywidualizowanych działań na rzecz włączenia osób </w:t>
      </w:r>
      <w:r w:rsidR="003E0B8F">
        <w:rPr>
          <w:rFonts w:asciiTheme="minorHAnsi" w:hAnsiTheme="minorHAnsi" w:cstheme="minorHAnsi"/>
        </w:rPr>
        <w:br/>
      </w:r>
      <w:r w:rsidR="00700E03" w:rsidRPr="00D40652">
        <w:rPr>
          <w:rFonts w:asciiTheme="minorHAnsi" w:hAnsiTheme="minorHAnsi" w:cstheme="minorHAnsi"/>
        </w:rPr>
        <w:t xml:space="preserve">z niepełnosprawnościami w rynek pracy, </w:t>
      </w:r>
      <w:r w:rsidRPr="00D40652">
        <w:rPr>
          <w:rFonts w:asciiTheme="minorHAnsi" w:hAnsiTheme="minorHAnsi" w:cstheme="minorHAnsi"/>
        </w:rPr>
        <w:t xml:space="preserve">zwiększenie aktywności zawodowej osób </w:t>
      </w:r>
      <w:r w:rsidR="003E0B8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z niepełnosprawnością.</w:t>
      </w:r>
    </w:p>
    <w:p w14:paraId="32C40736" w14:textId="77777777" w:rsidR="00700E03" w:rsidRPr="00D40652" w:rsidRDefault="00700E03" w:rsidP="00D40652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B883B75" w14:textId="77777777" w:rsidR="00143177" w:rsidRPr="00D40652" w:rsidRDefault="00143177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>organizowanie i prowadzenie szkoleń dla tłumaczy języka migowego oraz tłumaczy – przewodników;</w:t>
      </w:r>
    </w:p>
    <w:p w14:paraId="545DB492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9E5204E" w14:textId="77777777" w:rsidR="00143177" w:rsidRPr="00D40652" w:rsidRDefault="00143177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56150CF4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Adresaci: osoby ze znajomością Polskiego Języka Migowego (PJM) co najmniej na poziomie samodzielności chcące ukończyć szkolenie dla tłumacza PJM, osoby zaangażowane lub planujące się zaangażować w pomoc osobom głuchoniewidomym  chcące odbyć kurs dla tłumacza-przewodnika,</w:t>
      </w:r>
    </w:p>
    <w:p w14:paraId="009EC476" w14:textId="77777777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Obszar: województwo  kujawsko-pomorskie,</w:t>
      </w:r>
    </w:p>
    <w:p w14:paraId="5F62458D" w14:textId="118224E1" w:rsidR="00143177" w:rsidRPr="00D40652" w:rsidRDefault="00143177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Cel: zwiększenie liczby osób będących tłumaczami PJM oraz tłumaczami-przewodnikami, zwiększenie dostępu osób głuchych i głuchoniewidomych do wsparcia tłumacza.</w:t>
      </w:r>
    </w:p>
    <w:p w14:paraId="25C82F92" w14:textId="77777777" w:rsidR="001E22E2" w:rsidRPr="00D40652" w:rsidRDefault="001E22E2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0BD5A891" w14:textId="2C2BA08D" w:rsidR="001E22E2" w:rsidRPr="00D40652" w:rsidRDefault="001E22E2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prowadzenie kampanii informacyjnych na rzecz integracji osób niepełnosprawnych </w:t>
      </w:r>
      <w:r w:rsidR="003E0B8F">
        <w:rPr>
          <w:rFonts w:asciiTheme="minorHAnsi" w:hAnsiTheme="minorHAnsi" w:cstheme="minorHAnsi"/>
          <w:b/>
        </w:rPr>
        <w:br/>
      </w:r>
      <w:r w:rsidRPr="00D40652">
        <w:rPr>
          <w:rFonts w:asciiTheme="minorHAnsi" w:hAnsiTheme="minorHAnsi" w:cstheme="minorHAnsi"/>
          <w:b/>
        </w:rPr>
        <w:t>i przeciwdziałaniu ich dyskryminacji;</w:t>
      </w:r>
    </w:p>
    <w:p w14:paraId="1EB082D1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6C310404" w14:textId="5A76EE32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 xml:space="preserve">osoby z niepełnosprawnością, rodzice i opiekunowie osób </w:t>
      </w:r>
      <w:r w:rsidR="000725B1" w:rsidRPr="00D40652">
        <w:rPr>
          <w:rFonts w:asciiTheme="minorHAnsi" w:hAnsiTheme="minorHAnsi" w:cstheme="minorHAnsi"/>
          <w:b w:val="0"/>
          <w:sz w:val="24"/>
        </w:rPr>
        <w:br/>
        <w:t>z niepełnosprawnością, ogół społeczeństwa</w:t>
      </w:r>
      <w:r w:rsidRPr="00D40652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D40652" w:rsidRDefault="001E22E2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50973D15" w:rsidR="001E22E2" w:rsidRPr="00D40652" w:rsidRDefault="001E22E2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lastRenderedPageBreak/>
        <w:t xml:space="preserve">Cel: </w:t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</w:t>
      </w:r>
      <w:r w:rsidR="003E0B8F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D40652">
        <w:rPr>
          <w:rFonts w:asciiTheme="minorHAnsi" w:hAnsiTheme="minorHAnsi" w:cstheme="minorHAnsi"/>
          <w:b w:val="0"/>
          <w:bCs w:val="0"/>
          <w:sz w:val="24"/>
        </w:rPr>
        <w:t>z niepełnosprawnościami; przełamywanie barier mentalnych i stereotypów dotyczących osób 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4218E85E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</w:t>
      </w:r>
      <w:r w:rsidR="003E0B8F">
        <w:rPr>
          <w:rFonts w:asciiTheme="minorHAnsi" w:hAnsiTheme="minorHAnsi" w:cstheme="minorHAnsi"/>
          <w:b w:val="0"/>
          <w:bCs w:val="0"/>
          <w:sz w:val="24"/>
        </w:rPr>
        <w:br/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w kampanii, określić adekwatne wskaźniki produktu i rezultatu.    </w:t>
      </w:r>
    </w:p>
    <w:p w14:paraId="13899174" w14:textId="425C6C15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D40652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D40652">
        <w:rPr>
          <w:rFonts w:asciiTheme="minorHAnsi" w:hAnsiTheme="minorHAnsi" w:cstheme="minorHAnsi"/>
          <w:b w:val="0"/>
          <w:sz w:val="24"/>
        </w:rPr>
        <w:t>Oferent</w:t>
      </w:r>
      <w:r w:rsidRPr="00D40652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z niepełnosprawnością</w:t>
      </w:r>
      <w:r w:rsidR="00832D6C" w:rsidRPr="00D40652">
        <w:rPr>
          <w:rFonts w:asciiTheme="minorHAnsi" w:hAnsiTheme="minorHAnsi" w:cstheme="minorHAnsi"/>
          <w:b w:val="0"/>
          <w:sz w:val="24"/>
        </w:rPr>
        <w:t xml:space="preserve">, a produkty kampanii powinny zawierać </w:t>
      </w:r>
      <w:r w:rsidR="003E0B8F">
        <w:rPr>
          <w:rFonts w:asciiTheme="minorHAnsi" w:hAnsiTheme="minorHAnsi" w:cstheme="minorHAnsi"/>
          <w:b w:val="0"/>
          <w:sz w:val="24"/>
        </w:rPr>
        <w:br/>
      </w:r>
      <w:r w:rsidR="00832D6C" w:rsidRPr="00D40652">
        <w:rPr>
          <w:rFonts w:asciiTheme="minorHAnsi" w:hAnsiTheme="minorHAnsi" w:cstheme="minorHAnsi"/>
          <w:b w:val="0"/>
          <w:sz w:val="24"/>
        </w:rPr>
        <w:t>(w zależności od rodzaju produktu):</w:t>
      </w:r>
      <w:r w:rsidRPr="00D40652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D40652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D40652">
        <w:rPr>
          <w:rFonts w:asciiTheme="minorHAnsi" w:hAnsiTheme="minorHAnsi" w:cstheme="minorHAnsi"/>
          <w:b w:val="0"/>
          <w:sz w:val="24"/>
        </w:rPr>
        <w:t>.</w:t>
      </w:r>
      <w:r w:rsidRPr="00D40652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D40652">
        <w:rPr>
          <w:rFonts w:asciiTheme="minorHAnsi" w:hAnsiTheme="minorHAnsi" w:cstheme="minorHAnsi"/>
          <w:b w:val="0"/>
          <w:sz w:val="24"/>
        </w:rPr>
        <w:br/>
      </w:r>
      <w:r w:rsidRPr="00D40652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D40652" w:rsidRDefault="006F3FE0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6EAB4954" w:rsidR="00747458" w:rsidRPr="00D40652" w:rsidRDefault="00747458" w:rsidP="00D4065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D40652">
        <w:rPr>
          <w:rFonts w:asciiTheme="minorHAnsi" w:hAnsiTheme="minorHAnsi" w:cstheme="minorHAnsi"/>
          <w:b/>
        </w:rPr>
        <w:t xml:space="preserve">Opracowywanie lub wydawanie publikacji, wydawnictw ciągłych oraz wydawnictw zwartych, stanowiących zamkniętą całość, w tym na nośnikach elektromagnetycznych </w:t>
      </w:r>
      <w:r w:rsidR="003E0B8F">
        <w:rPr>
          <w:rFonts w:asciiTheme="minorHAnsi" w:hAnsiTheme="minorHAnsi" w:cstheme="minorHAnsi"/>
          <w:b/>
        </w:rPr>
        <w:br/>
      </w:r>
      <w:r w:rsidRPr="00D40652">
        <w:rPr>
          <w:rFonts w:asciiTheme="minorHAnsi" w:hAnsiTheme="minorHAnsi" w:cstheme="minorHAnsi"/>
          <w:b/>
        </w:rPr>
        <w:t>i elektronicznych;</w:t>
      </w:r>
    </w:p>
    <w:p w14:paraId="01A73B70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C985BF2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D40652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D40652">
        <w:rPr>
          <w:rFonts w:asciiTheme="minorHAnsi" w:hAnsiTheme="minorHAnsi" w:cstheme="minorHAnsi"/>
          <w:b w:val="0"/>
          <w:sz w:val="24"/>
        </w:rPr>
        <w:t>rodzice i opiekunowie osób z niepełnosprawnością,</w:t>
      </w:r>
    </w:p>
    <w:p w14:paraId="7DEC2A8E" w14:textId="77777777" w:rsidR="00747458" w:rsidRPr="00D40652" w:rsidRDefault="00747458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3C290457" w:rsidR="00747458" w:rsidRPr="00D40652" w:rsidRDefault="00747458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D40652">
        <w:rPr>
          <w:rFonts w:asciiTheme="minorHAnsi" w:hAnsiTheme="minorHAnsi" w:cstheme="minorHAnsi"/>
          <w:b w:val="0"/>
          <w:bCs w:val="0"/>
          <w:sz w:val="24"/>
        </w:rPr>
        <w:t>dostępności do publikacji i wydawnictw dla osób z niepełnosprawnościami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4C6000FE" w:rsidR="00B9450D" w:rsidRPr="00D40652" w:rsidRDefault="00B9450D" w:rsidP="00D40652">
      <w:pPr>
        <w:pStyle w:val="Tytu"/>
        <w:tabs>
          <w:tab w:val="left" w:pos="284"/>
          <w:tab w:val="left" w:pos="2127"/>
          <w:tab w:val="left" w:pos="2410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40652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D40652">
        <w:rPr>
          <w:rFonts w:asciiTheme="minorHAnsi" w:hAnsiTheme="minorHAnsi" w:cstheme="minorHAnsi"/>
          <w:b w:val="0"/>
          <w:bCs w:val="0"/>
          <w:sz w:val="24"/>
        </w:rPr>
        <w:t>ą</w:t>
      </w:r>
      <w:r w:rsidRPr="00D40652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r w:rsidRPr="00D40652">
        <w:rPr>
          <w:rFonts w:asciiTheme="minorHAnsi" w:hAnsiTheme="minorHAnsi" w:cstheme="minorHAnsi"/>
          <w:b w:val="0"/>
          <w:sz w:val="24"/>
        </w:rPr>
        <w:t>dostępności  dla osób niepełnosprawnych, z różnymi dysfunkcjami organizmu (wersje materiałów drukowanych w alfabecie Braille’a, z powiększoną czcionką, w tłumaczeniu na tekst łatwy do czytania, materiały w wersjach alternatywnych, np. audio, rysunki, symbole, infografiki).</w:t>
      </w:r>
    </w:p>
    <w:p w14:paraId="1E63F728" w14:textId="77777777" w:rsidR="00044F71" w:rsidRPr="00D40652" w:rsidRDefault="00044F71" w:rsidP="00D40652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 xml:space="preserve">świadczenie usług wspierających, które mają na celu umożliwienie lub wspomaganie niezależnego życia osób niepełnosprawnych, </w:t>
      </w:r>
      <w:r w:rsidRPr="00D40652">
        <w:rPr>
          <w:rFonts w:asciiTheme="minorHAnsi" w:hAnsiTheme="minorHAnsi" w:cstheme="minorHAnsi"/>
          <w:sz w:val="24"/>
        </w:rPr>
        <w:br/>
        <w:t>w szczególności usług asystencji osobistej;</w:t>
      </w:r>
    </w:p>
    <w:p w14:paraId="7C0D8BB9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Adresaci: głusi mieszkańcy województwa kujawsko-pomorskiego</w:t>
      </w:r>
    </w:p>
    <w:p w14:paraId="78785FC5" w14:textId="77777777" w:rsidR="00044F71" w:rsidRPr="00D40652" w:rsidRDefault="00044F7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0BA988B9" w14:textId="5049B3F1" w:rsidR="007D129C" w:rsidRPr="003E0B8F" w:rsidRDefault="00044F71" w:rsidP="003E0B8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D40652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w różnych rolach i środowiskach; przeciwdziałanie wykluczeniu społecznemu; zwiększenie aktywności społecznej,  życiowej i zaradności osobistej; zwiększanie aktywności zawodowej osoby </w:t>
      </w:r>
      <w:r w:rsidR="003E0B8F">
        <w:rPr>
          <w:rFonts w:asciiTheme="minorHAnsi" w:hAnsiTheme="minorHAnsi" w:cstheme="minorHAnsi"/>
          <w:b w:val="0"/>
          <w:sz w:val="24"/>
        </w:rPr>
        <w:br/>
      </w:r>
      <w:r w:rsidR="003A2EF7" w:rsidRPr="00D40652">
        <w:rPr>
          <w:rFonts w:asciiTheme="minorHAnsi" w:hAnsiTheme="minorHAnsi" w:cstheme="minorHAnsi"/>
          <w:b w:val="0"/>
          <w:sz w:val="24"/>
        </w:rPr>
        <w:t>z niepełnosprawnością.</w:t>
      </w:r>
    </w:p>
    <w:p w14:paraId="12EF5F8E" w14:textId="54FE4A22" w:rsidR="00EE1A9B" w:rsidRPr="00D40652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3</w:t>
      </w:r>
      <w:r w:rsidR="00AB67BF" w:rsidRPr="00D40652">
        <w:rPr>
          <w:rFonts w:asciiTheme="minorHAnsi" w:hAnsiTheme="minorHAnsi" w:cstheme="minorHAnsi"/>
          <w:b w:val="0"/>
          <w:sz w:val="24"/>
        </w:rPr>
        <w:t>.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AB67BF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W ramach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 możliwe jest wsparcie zadań publicznych wyłącznie o znaczeniu regionalnym.  Oferent  zobowiązany  jest  zapewnić  równy  dostęp  do  udziału  w  zadaniu uczestnikom   zamieszkującym   na   terenie co   najmniej 2 powiatów  województwa kujawsko-pomorskiego.   Oferty   zawierające   projekty o charakterze   lokalnym   (np. obejmujące zasięgiem tylko 1 powiat), jako niezgodne z celami i założeniami konkursu, nie będą podlegały ocenie merytorycznej. </w:t>
      </w:r>
    </w:p>
    <w:p w14:paraId="017DB9F4" w14:textId="1D3C21CA" w:rsidR="00EE1A9B" w:rsidRPr="00D40652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4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</w:t>
      </w:r>
      <w:r w:rsidR="00474DEC" w:rsidRPr="00D40652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D40652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345A6EB4" w14:textId="18D50AEA" w:rsidR="00C317DC" w:rsidRDefault="00C93C0E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5</w:t>
      </w:r>
      <w:r w:rsidR="00EE1A9B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D40652">
        <w:rPr>
          <w:rFonts w:asciiTheme="minorHAnsi" w:hAnsiTheme="minorHAnsi" w:cstheme="minorHAnsi"/>
          <w:b w:val="0"/>
          <w:sz w:val="24"/>
        </w:rPr>
        <w:tab/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68214D" w:rsidRPr="00D40652">
        <w:rPr>
          <w:rFonts w:asciiTheme="minorHAnsi" w:hAnsiTheme="minorHAnsi" w:cstheme="minorHAnsi"/>
          <w:b w:val="0"/>
          <w:sz w:val="24"/>
        </w:rPr>
        <w:t>15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/2022 wyłączone są i nie będą podlegały ocenie merytorycznej, porady prawne, realizowane zgodnie z ustawą z dnia 5 sierpnia 2015 r. </w:t>
      </w:r>
      <w:r w:rsidR="00474DEC" w:rsidRPr="00D40652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401066EF" w14:textId="77777777" w:rsidR="003E0B8F" w:rsidRPr="003E0B8F" w:rsidRDefault="003E0B8F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2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D40652" w:rsidRDefault="00092B81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 </w:t>
      </w:r>
    </w:p>
    <w:p w14:paraId="0A1971F2" w14:textId="2B530B09" w:rsidR="00952A3A" w:rsidRPr="00D40652" w:rsidRDefault="00092B8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40652">
        <w:rPr>
          <w:rFonts w:asciiTheme="minorHAnsi" w:hAnsiTheme="minorHAnsi" w:cstheme="minorHAnsi"/>
          <w:b w:val="0"/>
          <w:sz w:val="24"/>
        </w:rPr>
        <w:t>§</w:t>
      </w:r>
      <w:r w:rsidR="00A55445" w:rsidRPr="00D40652">
        <w:rPr>
          <w:rFonts w:asciiTheme="minorHAnsi" w:hAnsiTheme="minorHAnsi" w:cstheme="minorHAnsi"/>
          <w:b w:val="0"/>
          <w:sz w:val="24"/>
        </w:rPr>
        <w:t>2</w:t>
      </w:r>
      <w:r w:rsidR="008653D6" w:rsidRPr="00D40652">
        <w:rPr>
          <w:rFonts w:asciiTheme="minorHAnsi" w:hAnsiTheme="minorHAnsi" w:cstheme="minorHAnsi"/>
          <w:b w:val="0"/>
          <w:sz w:val="24"/>
        </w:rPr>
        <w:t>.</w:t>
      </w:r>
      <w:r w:rsidR="00EE14A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40652">
        <w:rPr>
          <w:rFonts w:asciiTheme="minorHAnsi" w:hAnsiTheme="minorHAnsi" w:cstheme="minorHAnsi"/>
          <w:b w:val="0"/>
          <w:sz w:val="24"/>
        </w:rPr>
        <w:t>Na realizację zadani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D40652">
        <w:rPr>
          <w:rFonts w:asciiTheme="minorHAnsi" w:hAnsiTheme="minorHAnsi" w:cstheme="minorHAnsi"/>
          <w:b w:val="0"/>
          <w:sz w:val="24"/>
        </w:rPr>
        <w:t>w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D40652">
        <w:rPr>
          <w:rFonts w:asciiTheme="minorHAnsi" w:hAnsiTheme="minorHAnsi" w:cstheme="minorHAnsi"/>
          <w:b w:val="0"/>
          <w:sz w:val="24"/>
        </w:rPr>
        <w:t>u</w:t>
      </w:r>
      <w:r w:rsidR="00741D43" w:rsidRPr="00D40652">
        <w:rPr>
          <w:rFonts w:asciiTheme="minorHAnsi" w:hAnsiTheme="minorHAnsi" w:cstheme="minorHAnsi"/>
          <w:b w:val="0"/>
          <w:sz w:val="24"/>
        </w:rPr>
        <w:t xml:space="preserve"> 202</w:t>
      </w:r>
      <w:r w:rsidR="002C34E8" w:rsidRPr="00D40652">
        <w:rPr>
          <w:rFonts w:asciiTheme="minorHAnsi" w:hAnsiTheme="minorHAnsi" w:cstheme="minorHAnsi"/>
          <w:b w:val="0"/>
          <w:sz w:val="24"/>
        </w:rPr>
        <w:t>2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DC677B" w:rsidRPr="00D40652">
        <w:rPr>
          <w:rFonts w:asciiTheme="minorHAnsi" w:hAnsiTheme="minorHAnsi" w:cstheme="minorHAnsi"/>
          <w:b w:val="0"/>
          <w:sz w:val="24"/>
        </w:rPr>
        <w:t xml:space="preserve">300 </w:t>
      </w:r>
      <w:r w:rsidR="00474DEC" w:rsidRPr="00D40652">
        <w:rPr>
          <w:rFonts w:asciiTheme="minorHAnsi" w:hAnsiTheme="minorHAnsi" w:cstheme="minorHAnsi"/>
          <w:b w:val="0"/>
          <w:sz w:val="24"/>
        </w:rPr>
        <w:t xml:space="preserve">000,00 </w:t>
      </w:r>
      <w:r w:rsidR="00952A3A" w:rsidRPr="00D40652">
        <w:rPr>
          <w:rFonts w:asciiTheme="minorHAnsi" w:hAnsiTheme="minorHAnsi" w:cstheme="minorHAnsi"/>
          <w:b w:val="0"/>
          <w:sz w:val="24"/>
        </w:rPr>
        <w:t>zł</w:t>
      </w:r>
      <w:r w:rsidR="00EE3EE1" w:rsidRPr="00D40652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40652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D40652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40652">
        <w:rPr>
          <w:rFonts w:asciiTheme="minorHAnsi" w:hAnsiTheme="minorHAnsi" w:cstheme="minorHAnsi"/>
          <w:b w:val="0"/>
          <w:sz w:val="24"/>
        </w:rPr>
        <w:t xml:space="preserve">gdy złożone oferty nie uzyskają </w:t>
      </w:r>
      <w:r w:rsidR="00952A3A" w:rsidRPr="00D40652">
        <w:rPr>
          <w:rFonts w:asciiTheme="minorHAnsi" w:hAnsiTheme="minorHAnsi" w:cstheme="minorHAnsi"/>
          <w:b w:val="0"/>
          <w:sz w:val="24"/>
        </w:rPr>
        <w:lastRenderedPageBreak/>
        <w:t xml:space="preserve">akceptacji Zarządu Województwa Kujawsko-Pomorskiego lub zaistnieje </w:t>
      </w:r>
      <w:r w:rsidR="00EE3EE1" w:rsidRPr="00D40652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D40652" w:rsidRDefault="00B2578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40652" w:rsidRDefault="002C409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29BEDA51" w:rsidR="00A02334" w:rsidRPr="00D40652" w:rsidRDefault="00092B81" w:rsidP="00B44953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3</w:t>
      </w:r>
      <w:r w:rsidR="00821568" w:rsidRPr="00D40652">
        <w:rPr>
          <w:rFonts w:asciiTheme="minorHAnsi" w:hAnsiTheme="minorHAnsi" w:cstheme="minorHAnsi"/>
          <w:sz w:val="24"/>
        </w:rPr>
        <w:t>.1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D40652">
        <w:rPr>
          <w:rFonts w:asciiTheme="minorHAnsi" w:hAnsiTheme="minorHAnsi" w:cstheme="minorHAnsi"/>
          <w:sz w:val="24"/>
        </w:rPr>
        <w:t xml:space="preserve"> </w:t>
      </w:r>
      <w:r w:rsidR="00921D3F" w:rsidRPr="00D40652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D40652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D40652">
        <w:rPr>
          <w:rFonts w:asciiTheme="minorHAnsi" w:hAnsiTheme="minorHAnsi" w:cstheme="minorHAnsi"/>
          <w:sz w:val="24"/>
        </w:rPr>
        <w:br/>
      </w:r>
      <w:r w:rsidR="00741D43" w:rsidRPr="00D40652">
        <w:rPr>
          <w:rFonts w:asciiTheme="minorHAnsi" w:hAnsiTheme="minorHAnsi" w:cstheme="minorHAnsi"/>
          <w:sz w:val="24"/>
        </w:rPr>
        <w:t>z 20</w:t>
      </w:r>
      <w:r w:rsidR="00B35411" w:rsidRPr="00D40652">
        <w:rPr>
          <w:rFonts w:asciiTheme="minorHAnsi" w:hAnsiTheme="minorHAnsi" w:cstheme="minorHAnsi"/>
          <w:sz w:val="24"/>
        </w:rPr>
        <w:t>20</w:t>
      </w:r>
      <w:r w:rsidR="00921D3F" w:rsidRPr="00D40652">
        <w:rPr>
          <w:rFonts w:asciiTheme="minorHAnsi" w:hAnsiTheme="minorHAnsi" w:cstheme="minorHAnsi"/>
          <w:sz w:val="24"/>
        </w:rPr>
        <w:t xml:space="preserve"> r. poz. </w:t>
      </w:r>
      <w:r w:rsidR="00B35411" w:rsidRPr="00D40652">
        <w:rPr>
          <w:rFonts w:asciiTheme="minorHAnsi" w:hAnsiTheme="minorHAnsi" w:cstheme="minorHAnsi"/>
          <w:sz w:val="24"/>
        </w:rPr>
        <w:t>1057</w:t>
      </w:r>
      <w:r w:rsidR="00EE3EE1" w:rsidRPr="00D40652">
        <w:rPr>
          <w:rFonts w:asciiTheme="minorHAnsi" w:hAnsiTheme="minorHAnsi" w:cstheme="minorHAnsi"/>
          <w:sz w:val="24"/>
        </w:rPr>
        <w:t>,</w:t>
      </w:r>
      <w:r w:rsidR="009252A2" w:rsidRPr="00D40652">
        <w:rPr>
          <w:rFonts w:asciiTheme="minorHAnsi" w:hAnsiTheme="minorHAnsi" w:cstheme="minorHAnsi"/>
          <w:sz w:val="24"/>
        </w:rPr>
        <w:t xml:space="preserve"> z późn.zm.</w:t>
      </w:r>
      <w:r w:rsidR="00921D3F" w:rsidRPr="00D40652">
        <w:rPr>
          <w:rFonts w:asciiTheme="minorHAnsi" w:hAnsiTheme="minorHAnsi" w:cstheme="minorHAnsi"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D40652">
        <w:rPr>
          <w:rFonts w:asciiTheme="minorHAnsi" w:hAnsiTheme="minorHAnsi" w:cstheme="minorHAnsi"/>
          <w:sz w:val="24"/>
        </w:rPr>
        <w:t xml:space="preserve">Nr </w:t>
      </w:r>
      <w:r w:rsidR="00B061A9">
        <w:rPr>
          <w:rFonts w:asciiTheme="minorHAnsi" w:hAnsiTheme="minorHAnsi" w:cstheme="minorHAnsi"/>
          <w:sz w:val="24"/>
        </w:rPr>
        <w:t>48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B061A9">
        <w:rPr>
          <w:rFonts w:asciiTheme="minorHAnsi" w:hAnsiTheme="minorHAnsi" w:cstheme="minorHAnsi"/>
          <w:sz w:val="24"/>
        </w:rPr>
        <w:t>1992</w:t>
      </w:r>
      <w:r w:rsidR="00741D43" w:rsidRPr="00D40652">
        <w:rPr>
          <w:rFonts w:asciiTheme="minorHAnsi" w:hAnsiTheme="minorHAnsi" w:cstheme="minorHAnsi"/>
          <w:sz w:val="24"/>
        </w:rPr>
        <w:t>/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0D596E" w:rsidRPr="00D40652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sz w:val="24"/>
        </w:rPr>
        <w:t>8</w:t>
      </w:r>
      <w:r w:rsidR="00D40652">
        <w:rPr>
          <w:rFonts w:asciiTheme="minorHAnsi" w:hAnsiTheme="minorHAnsi" w:cstheme="minorHAnsi"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sz w:val="24"/>
        </w:rPr>
        <w:t xml:space="preserve"> </w:t>
      </w:r>
      <w:r w:rsidR="00741D43" w:rsidRPr="00D40652">
        <w:rPr>
          <w:rFonts w:asciiTheme="minorHAnsi" w:hAnsiTheme="minorHAnsi" w:cstheme="minorHAnsi"/>
          <w:sz w:val="24"/>
        </w:rPr>
        <w:t>20</w:t>
      </w:r>
      <w:r w:rsidR="009252A2" w:rsidRPr="00D40652">
        <w:rPr>
          <w:rFonts w:asciiTheme="minorHAnsi" w:hAnsiTheme="minorHAnsi" w:cstheme="minorHAnsi"/>
          <w:sz w:val="24"/>
        </w:rPr>
        <w:t>21</w:t>
      </w:r>
      <w:r w:rsidR="00741D43" w:rsidRPr="00D40652">
        <w:rPr>
          <w:rFonts w:asciiTheme="minorHAnsi" w:hAnsiTheme="minorHAnsi" w:cstheme="minorHAnsi"/>
          <w:sz w:val="24"/>
        </w:rPr>
        <w:t xml:space="preserve"> r. </w:t>
      </w:r>
    </w:p>
    <w:p w14:paraId="4E59E940" w14:textId="642A362D" w:rsidR="00962CE8" w:rsidRPr="00D40652" w:rsidRDefault="00821568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D40652">
        <w:rPr>
          <w:rFonts w:asciiTheme="minorHAnsi" w:hAnsiTheme="minorHAnsi" w:cstheme="minorHAnsi"/>
          <w:b/>
          <w:bCs/>
          <w:sz w:val="24"/>
        </w:rPr>
        <w:br/>
      </w:r>
      <w:r w:rsidRPr="00D40652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4065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40652">
        <w:rPr>
          <w:rFonts w:asciiTheme="minorHAnsi" w:hAnsiTheme="minorHAnsi" w:cstheme="minorHAnsi"/>
          <w:b/>
          <w:bCs/>
          <w:sz w:val="24"/>
        </w:rPr>
        <w:t>ust</w:t>
      </w:r>
      <w:r w:rsidR="001570D2" w:rsidRPr="00D40652">
        <w:rPr>
          <w:rFonts w:asciiTheme="minorHAnsi" w:hAnsiTheme="minorHAnsi" w:cstheme="minorHAnsi"/>
          <w:b/>
          <w:bCs/>
          <w:sz w:val="24"/>
        </w:rPr>
        <w:t>awy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D40652">
        <w:rPr>
          <w:rFonts w:asciiTheme="minorHAnsi" w:hAnsiTheme="minorHAnsi" w:cstheme="minorHAnsi"/>
          <w:b/>
          <w:bCs/>
          <w:sz w:val="24"/>
        </w:rPr>
        <w:br/>
      </w:r>
      <w:r w:rsidR="00EE3EE1" w:rsidRPr="00D40652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7A2575C8" w:rsidR="00092B81" w:rsidRPr="00D40652" w:rsidRDefault="00962CE8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 xml:space="preserve">Dotacja </w:t>
      </w:r>
      <w:r w:rsidRPr="00D40652">
        <w:rPr>
          <w:rFonts w:asciiTheme="minorHAnsi" w:hAnsiTheme="minorHAnsi" w:cstheme="minorHAnsi"/>
          <w:bCs/>
          <w:sz w:val="24"/>
        </w:rPr>
        <w:t xml:space="preserve">udzielana 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ze środków PFRON będących w dyspozycji </w:t>
      </w:r>
      <w:r w:rsidR="00C76127" w:rsidRPr="00D40652">
        <w:rPr>
          <w:rFonts w:asciiTheme="minorHAnsi" w:hAnsiTheme="minorHAnsi" w:cstheme="minorHAnsi"/>
          <w:bCs/>
          <w:sz w:val="24"/>
        </w:rPr>
        <w:t>Samorządu W</w:t>
      </w:r>
      <w:r w:rsidRPr="00D40652">
        <w:rPr>
          <w:rFonts w:asciiTheme="minorHAnsi" w:hAnsiTheme="minorHAnsi" w:cstheme="minorHAnsi"/>
          <w:bCs/>
          <w:sz w:val="24"/>
        </w:rPr>
        <w:t>ojewództwa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76127" w:rsidRPr="00D40652">
        <w:rPr>
          <w:rFonts w:asciiTheme="minorHAnsi" w:hAnsiTheme="minorHAnsi" w:cstheme="minorHAnsi"/>
          <w:bCs/>
          <w:sz w:val="24"/>
        </w:rPr>
        <w:t>K</w:t>
      </w:r>
      <w:r w:rsidR="001C628D" w:rsidRPr="00D40652">
        <w:rPr>
          <w:rFonts w:asciiTheme="minorHAnsi" w:hAnsiTheme="minorHAnsi" w:cstheme="minorHAnsi"/>
          <w:bCs/>
          <w:sz w:val="24"/>
        </w:rPr>
        <w:t>ujawsko-</w:t>
      </w:r>
      <w:r w:rsidR="00C76127" w:rsidRPr="00D40652">
        <w:rPr>
          <w:rFonts w:asciiTheme="minorHAnsi" w:hAnsiTheme="minorHAnsi" w:cstheme="minorHAnsi"/>
          <w:bCs/>
          <w:sz w:val="24"/>
        </w:rPr>
        <w:t>P</w:t>
      </w:r>
      <w:r w:rsidR="001C628D" w:rsidRPr="00D40652">
        <w:rPr>
          <w:rFonts w:asciiTheme="minorHAnsi" w:hAnsiTheme="minorHAnsi" w:cstheme="minorHAnsi"/>
          <w:bCs/>
          <w:sz w:val="24"/>
        </w:rPr>
        <w:t>omorskiego</w:t>
      </w:r>
      <w:r w:rsidRPr="00D40652">
        <w:rPr>
          <w:rFonts w:asciiTheme="minorHAnsi" w:hAnsiTheme="minorHAnsi" w:cstheme="minorHAnsi"/>
          <w:bCs/>
          <w:sz w:val="24"/>
        </w:rPr>
        <w:t xml:space="preserve"> w ramach konkursu ofert 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42600C" w:rsidRPr="00D40652">
        <w:rPr>
          <w:rFonts w:asciiTheme="minorHAnsi" w:hAnsiTheme="minorHAnsi" w:cstheme="minorHAnsi"/>
          <w:bCs/>
          <w:sz w:val="24"/>
        </w:rPr>
        <w:t>/2022</w:t>
      </w:r>
      <w:r w:rsidRPr="00D40652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Pr="00D40652">
        <w:rPr>
          <w:rFonts w:asciiTheme="minorHAnsi" w:hAnsiTheme="minorHAnsi" w:cstheme="minorHAnsi"/>
          <w:b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b/>
          <w:sz w:val="24"/>
        </w:rPr>
        <w:t>nie może być niższa niż</w:t>
      </w:r>
      <w:r w:rsidR="00EE3EE1" w:rsidRPr="00D40652">
        <w:rPr>
          <w:rFonts w:asciiTheme="minorHAnsi" w:hAnsiTheme="minorHAnsi" w:cstheme="minorHAnsi"/>
          <w:b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b/>
          <w:sz w:val="24"/>
        </w:rPr>
        <w:t>7</w:t>
      </w:r>
      <w:r w:rsidR="00DC677B" w:rsidRPr="00D40652">
        <w:rPr>
          <w:rFonts w:asciiTheme="minorHAnsi" w:hAnsiTheme="minorHAnsi" w:cstheme="minorHAnsi"/>
          <w:b/>
          <w:sz w:val="24"/>
        </w:rPr>
        <w:t xml:space="preserve"> </w:t>
      </w:r>
      <w:r w:rsidR="00EE3EE1" w:rsidRPr="00D40652">
        <w:rPr>
          <w:rFonts w:asciiTheme="minorHAnsi" w:hAnsiTheme="minorHAnsi" w:cstheme="minorHAnsi"/>
          <w:b/>
          <w:sz w:val="24"/>
        </w:rPr>
        <w:t>000,00</w:t>
      </w:r>
      <w:r w:rsidRPr="00D40652">
        <w:rPr>
          <w:rFonts w:asciiTheme="minorHAnsi" w:hAnsiTheme="minorHAnsi" w:cstheme="minorHAnsi"/>
          <w:b/>
          <w:sz w:val="24"/>
        </w:rPr>
        <w:t xml:space="preserve"> zł. </w:t>
      </w:r>
    </w:p>
    <w:p w14:paraId="70C651D8" w14:textId="0C1535E5" w:rsidR="004F5F4C" w:rsidRPr="00D40652" w:rsidRDefault="00AB7246" w:rsidP="00D4065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40652">
        <w:rPr>
          <w:rFonts w:asciiTheme="minorHAnsi" w:hAnsiTheme="minorHAnsi" w:cstheme="minorHAnsi"/>
          <w:b/>
          <w:sz w:val="24"/>
        </w:rPr>
        <w:t>wsparcia zadania</w:t>
      </w:r>
      <w:r w:rsidRPr="00D4065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D40652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D40652">
        <w:rPr>
          <w:rFonts w:asciiTheme="minorHAnsi" w:hAnsiTheme="minorHAnsi" w:cstheme="minorHAnsi"/>
          <w:bCs/>
          <w:sz w:val="24"/>
        </w:rPr>
        <w:t>województwa</w:t>
      </w:r>
      <w:r w:rsidR="001C628D" w:rsidRPr="00D40652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D40652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Pr="00D40652">
        <w:rPr>
          <w:rFonts w:asciiTheme="minorHAnsi" w:hAnsiTheme="minorHAnsi" w:cstheme="minorHAnsi"/>
          <w:b/>
          <w:sz w:val="24"/>
        </w:rPr>
        <w:t>nie może przekroczyć</w:t>
      </w:r>
      <w:r w:rsidR="00331E1A" w:rsidRPr="00D40652">
        <w:rPr>
          <w:rFonts w:asciiTheme="minorHAnsi" w:hAnsiTheme="minorHAnsi" w:cstheme="minorHAnsi"/>
          <w:b/>
          <w:sz w:val="24"/>
        </w:rPr>
        <w:t xml:space="preserve"> 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D40652">
        <w:rPr>
          <w:rFonts w:asciiTheme="minorHAnsi" w:hAnsiTheme="minorHAnsi" w:cstheme="minorHAnsi"/>
          <w:b/>
          <w:bCs/>
          <w:sz w:val="24"/>
        </w:rPr>
        <w:t>5</w:t>
      </w:r>
      <w:r w:rsidR="00331E1A" w:rsidRPr="00D40652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p w14:paraId="28E771E7" w14:textId="53474C65" w:rsidR="002C4090" w:rsidRPr="00D40652" w:rsidRDefault="008F073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D6385D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40652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D40652">
        <w:rPr>
          <w:rFonts w:asciiTheme="minorHAnsi" w:hAnsiTheme="minorHAnsi" w:cstheme="minorHAnsi"/>
          <w:sz w:val="24"/>
        </w:rPr>
        <w:t>pozafinansowego</w:t>
      </w:r>
      <w:r w:rsidR="00AE565C" w:rsidRPr="00D40652">
        <w:rPr>
          <w:rFonts w:asciiTheme="minorHAnsi" w:hAnsiTheme="minorHAnsi" w:cstheme="minorHAnsi"/>
          <w:b/>
          <w:sz w:val="24"/>
        </w:rPr>
        <w:t xml:space="preserve"> wkładu</w:t>
      </w:r>
      <w:r w:rsidR="002C4090" w:rsidRPr="00D40652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D40652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40652">
        <w:rPr>
          <w:rFonts w:asciiTheme="minorHAnsi" w:hAnsiTheme="minorHAnsi" w:cstheme="minorHAnsi"/>
          <w:sz w:val="24"/>
        </w:rPr>
        <w:t xml:space="preserve">oraz </w:t>
      </w:r>
      <w:r w:rsidR="001E6E15" w:rsidRPr="00D40652">
        <w:rPr>
          <w:rFonts w:asciiTheme="minorHAnsi" w:hAnsiTheme="minorHAnsi" w:cstheme="minorHAnsi"/>
          <w:b/>
          <w:sz w:val="24"/>
        </w:rPr>
        <w:t>wkładu rzeczowego</w:t>
      </w:r>
      <w:r w:rsidR="001E6E15" w:rsidRPr="00D40652">
        <w:rPr>
          <w:rFonts w:asciiTheme="minorHAnsi" w:hAnsiTheme="minorHAnsi" w:cstheme="minorHAnsi"/>
          <w:sz w:val="24"/>
        </w:rPr>
        <w:t xml:space="preserve"> (</w:t>
      </w:r>
      <w:r w:rsidR="00F74F1B" w:rsidRPr="00D40652">
        <w:rPr>
          <w:rFonts w:asciiTheme="minorHAnsi" w:hAnsiTheme="minorHAnsi" w:cstheme="minorHAnsi"/>
          <w:sz w:val="24"/>
        </w:rPr>
        <w:t xml:space="preserve">przedmioty służące realizacji projektu oraz usługi </w:t>
      </w:r>
      <w:r w:rsidR="00F74F1B" w:rsidRPr="00D40652">
        <w:rPr>
          <w:rFonts w:asciiTheme="minorHAnsi" w:hAnsiTheme="minorHAnsi" w:cstheme="minorHAnsi"/>
          <w:sz w:val="24"/>
        </w:rPr>
        <w:lastRenderedPageBreak/>
        <w:t>świadczone na rzecz projektu nieodpłatnie)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1E6E15" w:rsidRPr="00D40652">
        <w:rPr>
          <w:rFonts w:asciiTheme="minorHAnsi" w:hAnsiTheme="minorHAnsi" w:cstheme="minorHAnsi"/>
          <w:sz w:val="24"/>
        </w:rPr>
        <w:t>w wysokości 1</w:t>
      </w:r>
      <w:r w:rsidR="00E960B2" w:rsidRPr="00D40652">
        <w:rPr>
          <w:rFonts w:asciiTheme="minorHAnsi" w:hAnsiTheme="minorHAnsi" w:cstheme="minorHAnsi"/>
          <w:sz w:val="24"/>
        </w:rPr>
        <w:t>0</w:t>
      </w:r>
      <w:r w:rsidR="001E6E15" w:rsidRPr="00D40652">
        <w:rPr>
          <w:rFonts w:asciiTheme="minorHAnsi" w:hAnsiTheme="minorHAnsi" w:cstheme="minorHAnsi"/>
          <w:sz w:val="24"/>
        </w:rPr>
        <w:t>% całkowitych kosztów zadania</w:t>
      </w:r>
      <w:r w:rsidR="00AC632F" w:rsidRPr="00D40652">
        <w:rPr>
          <w:rFonts w:asciiTheme="minorHAnsi" w:hAnsiTheme="minorHAnsi" w:cstheme="minorHAnsi"/>
          <w:sz w:val="24"/>
        </w:rPr>
        <w:t>,</w:t>
      </w:r>
      <w:r w:rsidR="001E6E15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40652" w:rsidRDefault="002C4090" w:rsidP="00D4065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4065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D40652" w:rsidRDefault="002C4090" w:rsidP="00D4065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D40652" w:rsidRDefault="00331E1A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72A1236A" w:rsidR="008F6B8C" w:rsidRPr="00D40652" w:rsidRDefault="00D6385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6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8F6B8C" w:rsidRPr="00D40652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40652">
        <w:rPr>
          <w:rFonts w:asciiTheme="minorHAnsi" w:hAnsiTheme="minorHAnsi" w:cstheme="minorHAnsi"/>
          <w:sz w:val="24"/>
        </w:rPr>
        <w:t>11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12</w:t>
      </w:r>
      <w:r w:rsidR="008F6B8C" w:rsidRPr="00D40652">
        <w:rPr>
          <w:rFonts w:asciiTheme="minorHAnsi" w:hAnsiTheme="minorHAnsi" w:cstheme="minorHAnsi"/>
          <w:sz w:val="24"/>
        </w:rPr>
        <w:t xml:space="preserve">, </w:t>
      </w:r>
      <w:r w:rsidR="002B6BBF" w:rsidRPr="00D40652">
        <w:rPr>
          <w:rFonts w:asciiTheme="minorHAnsi" w:hAnsiTheme="minorHAnsi" w:cstheme="minorHAnsi"/>
          <w:sz w:val="24"/>
        </w:rPr>
        <w:t>13</w:t>
      </w:r>
      <w:r w:rsidR="008F6B8C" w:rsidRPr="00D40652">
        <w:rPr>
          <w:rFonts w:asciiTheme="minorHAnsi" w:hAnsiTheme="minorHAnsi" w:cstheme="minorHAnsi"/>
          <w:sz w:val="24"/>
        </w:rPr>
        <w:t xml:space="preserve"> procedur </w:t>
      </w:r>
      <w:r w:rsidR="00E60078" w:rsidRPr="00D40652">
        <w:rPr>
          <w:rFonts w:asciiTheme="minorHAnsi" w:hAnsiTheme="minorHAnsi" w:cstheme="minorHAnsi"/>
          <w:sz w:val="24"/>
        </w:rPr>
        <w:t xml:space="preserve">przyjętych 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uchwałą Nr </w:t>
      </w:r>
      <w:r w:rsidR="00B061A9">
        <w:rPr>
          <w:rFonts w:asciiTheme="minorHAnsi" w:hAnsiTheme="minorHAnsi" w:cstheme="minorHAnsi"/>
          <w:bCs/>
          <w:sz w:val="24"/>
        </w:rPr>
        <w:t>48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B061A9">
        <w:rPr>
          <w:rFonts w:asciiTheme="minorHAnsi" w:hAnsiTheme="minorHAnsi" w:cstheme="minorHAnsi"/>
          <w:bCs/>
          <w:sz w:val="24"/>
        </w:rPr>
        <w:t>1992</w:t>
      </w:r>
      <w:r w:rsidR="00E60078" w:rsidRPr="00D40652">
        <w:rPr>
          <w:rFonts w:asciiTheme="minorHAnsi" w:hAnsiTheme="minorHAnsi" w:cstheme="minorHAnsi"/>
          <w:bCs/>
          <w:sz w:val="24"/>
        </w:rPr>
        <w:t>/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061A9">
        <w:rPr>
          <w:rFonts w:asciiTheme="minorHAnsi" w:hAnsiTheme="minorHAnsi" w:cstheme="minorHAnsi"/>
          <w:bCs/>
          <w:sz w:val="24"/>
        </w:rPr>
        <w:t>8</w:t>
      </w:r>
      <w:r w:rsidR="00D40652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  <w:r w:rsidR="00E60078" w:rsidRPr="00D40652">
        <w:rPr>
          <w:rFonts w:asciiTheme="minorHAnsi" w:hAnsiTheme="minorHAnsi" w:cstheme="minorHAnsi"/>
          <w:bCs/>
          <w:sz w:val="24"/>
        </w:rPr>
        <w:t>20</w:t>
      </w:r>
      <w:r w:rsidR="00AE0DFE" w:rsidRPr="00D40652">
        <w:rPr>
          <w:rFonts w:asciiTheme="minorHAnsi" w:hAnsiTheme="minorHAnsi" w:cstheme="minorHAnsi"/>
          <w:bCs/>
          <w:sz w:val="24"/>
        </w:rPr>
        <w:t>21</w:t>
      </w:r>
      <w:r w:rsidR="00E60078" w:rsidRPr="00D40652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D40652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22857592" w14:textId="20EE6E0F" w:rsidR="00846DCE" w:rsidRPr="00D40652" w:rsidRDefault="00D6385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 </w:t>
      </w:r>
      <w:r w:rsidR="008F0732" w:rsidRPr="00D40652">
        <w:rPr>
          <w:rFonts w:asciiTheme="minorHAnsi" w:hAnsiTheme="minorHAnsi" w:cstheme="minorHAnsi"/>
          <w:bCs/>
          <w:sz w:val="24"/>
        </w:rPr>
        <w:t>7</w:t>
      </w:r>
      <w:r w:rsidR="00821568" w:rsidRPr="00D40652">
        <w:rPr>
          <w:rFonts w:asciiTheme="minorHAnsi" w:hAnsiTheme="minorHAnsi" w:cstheme="minorHAnsi"/>
          <w:bCs/>
          <w:sz w:val="24"/>
        </w:rPr>
        <w:t>.</w:t>
      </w:r>
      <w:r w:rsidR="00B169DF" w:rsidRPr="00D40652">
        <w:rPr>
          <w:rFonts w:asciiTheme="minorHAnsi" w:hAnsiTheme="minorHAnsi" w:cstheme="minorHAnsi"/>
          <w:sz w:val="24"/>
        </w:rPr>
        <w:t xml:space="preserve"> </w:t>
      </w:r>
      <w:r w:rsidR="0001799B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w § 4 ust. </w:t>
      </w:r>
      <w:r w:rsidR="00CA3C35" w:rsidRPr="00D40652">
        <w:rPr>
          <w:rFonts w:asciiTheme="minorHAnsi" w:hAnsiTheme="minorHAnsi" w:cstheme="minorHAnsi"/>
          <w:sz w:val="24"/>
        </w:rPr>
        <w:t>4</w:t>
      </w:r>
      <w:r w:rsidR="00846DCE" w:rsidRPr="00D40652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D4065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40652">
        <w:rPr>
          <w:rFonts w:asciiTheme="minorHAnsi" w:hAnsiTheme="minorHAnsi" w:cstheme="minorHAnsi"/>
          <w:b/>
          <w:sz w:val="24"/>
        </w:rPr>
        <w:t>administracyjne</w:t>
      </w:r>
      <w:r w:rsidR="009D2210" w:rsidRPr="00D4065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40652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40652">
        <w:rPr>
          <w:rFonts w:asciiTheme="minorHAnsi" w:hAnsiTheme="minorHAnsi" w:cstheme="minorHAnsi"/>
          <w:sz w:val="24"/>
        </w:rPr>
        <w:t xml:space="preserve"> koszty </w:t>
      </w:r>
      <w:r w:rsidR="009D2210" w:rsidRPr="00D40652">
        <w:rPr>
          <w:rFonts w:asciiTheme="minorHAnsi" w:hAnsiTheme="minorHAnsi" w:cstheme="minorHAnsi"/>
          <w:sz w:val="24"/>
        </w:rPr>
        <w:t>obsługowo-</w:t>
      </w:r>
      <w:r w:rsidR="00846DCE" w:rsidRPr="00D40652">
        <w:rPr>
          <w:rFonts w:asciiTheme="minorHAnsi" w:hAnsiTheme="minorHAnsi" w:cstheme="minorHAnsi"/>
          <w:sz w:val="24"/>
        </w:rPr>
        <w:t>administracyjne</w:t>
      </w:r>
      <w:r w:rsidR="00846DCE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40652">
        <w:rPr>
          <w:rFonts w:asciiTheme="minorHAnsi" w:hAnsiTheme="minorHAnsi" w:cstheme="minorHAnsi"/>
          <w:sz w:val="24"/>
        </w:rPr>
        <w:t xml:space="preserve"> </w:t>
      </w:r>
      <w:r w:rsidR="00846DCE" w:rsidRPr="00D40652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51A0C31D" w:rsidR="004E7E2F" w:rsidRPr="00D40652" w:rsidRDefault="00846DCE" w:rsidP="00D40652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D40652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D40652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D40652">
        <w:rPr>
          <w:rFonts w:asciiTheme="minorHAnsi" w:hAnsiTheme="minorHAnsi" w:cstheme="minorHAnsi"/>
          <w:sz w:val="24"/>
        </w:rPr>
        <w:t>5</w:t>
      </w:r>
      <w:r w:rsidRPr="00D40652">
        <w:rPr>
          <w:rFonts w:asciiTheme="minorHAnsi" w:hAnsiTheme="minorHAnsi" w:cstheme="minorHAnsi"/>
          <w:sz w:val="24"/>
        </w:rPr>
        <w:t xml:space="preserve"> ww. procedur.</w:t>
      </w:r>
    </w:p>
    <w:p w14:paraId="27C319E6" w14:textId="6B60BB31" w:rsidR="004E7E2F" w:rsidRPr="00D40652" w:rsidRDefault="004E7E2F" w:rsidP="00D40652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W otwa</w:t>
      </w:r>
      <w:r w:rsidR="0042600C" w:rsidRPr="00D40652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741D43" w:rsidRPr="00D40652">
        <w:rPr>
          <w:rFonts w:asciiTheme="minorHAnsi" w:hAnsiTheme="minorHAnsi" w:cstheme="minorHAnsi"/>
          <w:bCs/>
          <w:sz w:val="24"/>
        </w:rPr>
        <w:t>/202</w:t>
      </w:r>
      <w:r w:rsidR="00E20A5A"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EA22BB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24D5F" w:rsidRPr="00D40652">
        <w:rPr>
          <w:rFonts w:asciiTheme="minorHAnsi" w:hAnsiTheme="minorHAnsi" w:cstheme="minorHAnsi"/>
          <w:bCs/>
          <w:sz w:val="24"/>
        </w:rPr>
        <w:t xml:space="preserve">wyżywienie, </w:t>
      </w:r>
      <w:r w:rsidRPr="00D40652">
        <w:rPr>
          <w:rFonts w:asciiTheme="minorHAnsi" w:hAnsiTheme="minorHAnsi" w:cstheme="minorHAnsi"/>
          <w:bCs/>
          <w:sz w:val="24"/>
        </w:rPr>
        <w:t xml:space="preserve">pokrywanych z dotacji udzielonej </w:t>
      </w:r>
      <w:r w:rsidR="00EA22BB" w:rsidRPr="00D40652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D40652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71DC9440" w14:textId="77777777" w:rsidR="00C317DC" w:rsidRPr="00D40652" w:rsidRDefault="00C317D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40652" w:rsidRDefault="002C4090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9B88E76" w:rsidR="00981305" w:rsidRPr="00D40652" w:rsidRDefault="005A410A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4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40652">
        <w:rPr>
          <w:rFonts w:asciiTheme="minorHAnsi" w:hAnsiTheme="minorHAnsi" w:cstheme="minorHAnsi"/>
          <w:sz w:val="24"/>
        </w:rPr>
        <w:t>elektronicznie</w:t>
      </w:r>
      <w:r w:rsidR="00104390" w:rsidRPr="00D40652">
        <w:rPr>
          <w:rFonts w:asciiTheme="minorHAnsi" w:hAnsiTheme="minorHAnsi" w:cstheme="minorHAnsi"/>
          <w:sz w:val="24"/>
        </w:rPr>
        <w:t>,</w:t>
      </w:r>
      <w:r w:rsidR="002C4090" w:rsidRPr="00D40652">
        <w:rPr>
          <w:rFonts w:asciiTheme="minorHAnsi" w:hAnsiTheme="minorHAnsi" w:cstheme="minorHAnsi"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</w:t>
      </w:r>
      <w:r w:rsidR="006D4E3D" w:rsidRPr="00D40652">
        <w:rPr>
          <w:rFonts w:asciiTheme="minorHAnsi" w:hAnsiTheme="minorHAnsi" w:cstheme="minorHAnsi"/>
          <w:b/>
          <w:sz w:val="24"/>
        </w:rPr>
        <w:t>(W</w:t>
      </w:r>
      <w:r w:rsidR="00BF1311" w:rsidRPr="00D40652">
        <w:rPr>
          <w:rFonts w:asciiTheme="minorHAnsi" w:hAnsiTheme="minorHAnsi" w:cstheme="minorHAnsi"/>
          <w:b/>
          <w:sz w:val="24"/>
        </w:rPr>
        <w:t>itkac.pl</w:t>
      </w:r>
      <w:r w:rsidR="007F0ACC" w:rsidRPr="00D40652">
        <w:rPr>
          <w:rFonts w:asciiTheme="minorHAnsi" w:hAnsiTheme="minorHAnsi" w:cstheme="minorHAnsi"/>
          <w:b/>
          <w:sz w:val="24"/>
        </w:rPr>
        <w:t>)</w:t>
      </w:r>
      <w:r w:rsidR="006D4E3D" w:rsidRPr="00D40652">
        <w:rPr>
          <w:rFonts w:asciiTheme="minorHAnsi" w:hAnsiTheme="minorHAnsi" w:cstheme="minorHAnsi"/>
          <w:b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sz w:val="24"/>
        </w:rPr>
        <w:t>w terminie do</w:t>
      </w:r>
      <w:r w:rsidR="00341398" w:rsidRPr="00D40652">
        <w:rPr>
          <w:rFonts w:asciiTheme="minorHAnsi" w:hAnsiTheme="minorHAnsi" w:cstheme="minorHAnsi"/>
          <w:b/>
          <w:sz w:val="24"/>
        </w:rPr>
        <w:t xml:space="preserve"> 28 lutego </w:t>
      </w:r>
      <w:r w:rsidR="00741D43" w:rsidRPr="00D40652">
        <w:rPr>
          <w:rFonts w:asciiTheme="minorHAnsi" w:hAnsiTheme="minorHAnsi" w:cstheme="minorHAnsi"/>
          <w:b/>
          <w:sz w:val="24"/>
        </w:rPr>
        <w:t>202</w:t>
      </w:r>
      <w:r w:rsidR="0068214D" w:rsidRPr="00D40652">
        <w:rPr>
          <w:rFonts w:asciiTheme="minorHAnsi" w:hAnsiTheme="minorHAnsi" w:cstheme="minorHAnsi"/>
          <w:b/>
          <w:sz w:val="24"/>
        </w:rPr>
        <w:t>2</w:t>
      </w:r>
      <w:r w:rsidR="008B7BD8" w:rsidRPr="00D4065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40652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D40652">
        <w:rPr>
          <w:rFonts w:asciiTheme="minorHAnsi" w:hAnsiTheme="minorHAnsi" w:cstheme="minorHAnsi"/>
          <w:b/>
          <w:sz w:val="24"/>
        </w:rPr>
        <w:t>. 23:59:59;</w:t>
      </w:r>
    </w:p>
    <w:p w14:paraId="6A1FEF2E" w14:textId="67D3D595" w:rsidR="00722C96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AD4665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40652">
        <w:rPr>
          <w:rFonts w:asciiTheme="minorHAnsi" w:hAnsiTheme="minorHAnsi" w:cstheme="minorHAnsi"/>
          <w:b/>
          <w:bCs/>
          <w:sz w:val="24"/>
        </w:rPr>
        <w:t>O</w:t>
      </w:r>
      <w:r w:rsidR="002C4090" w:rsidRPr="00D40652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da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D40652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D40652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D40652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D40652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4E6FE805" w:rsidR="00595AB2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AD466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95AB2" w:rsidRPr="00D40652">
        <w:rPr>
          <w:rFonts w:asciiTheme="minorHAnsi" w:hAnsiTheme="minorHAnsi" w:cstheme="minorHAnsi"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40652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40652">
        <w:rPr>
          <w:rFonts w:asciiTheme="minorHAnsi" w:hAnsiTheme="minorHAnsi" w:cstheme="minorHAnsi"/>
          <w:b/>
          <w:sz w:val="24"/>
        </w:rPr>
        <w:t>.kujawsko-pomorskie.pl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, </w:t>
      </w:r>
      <w:r w:rsidR="0072313D" w:rsidRPr="00D40652">
        <w:rPr>
          <w:rFonts w:asciiTheme="minorHAnsi" w:hAnsiTheme="minorHAnsi" w:cstheme="minorHAnsi"/>
          <w:b/>
          <w:sz w:val="24"/>
        </w:rPr>
        <w:t>w zakładce</w:t>
      </w:r>
      <w:r w:rsidR="00104390" w:rsidRPr="00D40652">
        <w:rPr>
          <w:rFonts w:asciiTheme="minorHAnsi" w:hAnsiTheme="minorHAnsi" w:cstheme="minorHAnsi"/>
          <w:b/>
          <w:sz w:val="24"/>
        </w:rPr>
        <w:t xml:space="preserve"> </w:t>
      </w:r>
      <w:r w:rsidR="0072313D" w:rsidRPr="00D40652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D40652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D40652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D40652">
        <w:rPr>
          <w:rFonts w:asciiTheme="minorHAnsi" w:hAnsiTheme="minorHAnsi" w:cstheme="minorHAnsi"/>
          <w:b/>
          <w:sz w:val="24"/>
        </w:rPr>
        <w:t>”</w:t>
      </w:r>
      <w:r w:rsidR="0072313D" w:rsidRPr="00D40652">
        <w:rPr>
          <w:rFonts w:asciiTheme="minorHAnsi" w:hAnsiTheme="minorHAnsi" w:cstheme="minorHAnsi"/>
          <w:b/>
          <w:sz w:val="24"/>
        </w:rPr>
        <w:t>).</w:t>
      </w:r>
    </w:p>
    <w:p w14:paraId="78B2444F" w14:textId="6936778F" w:rsidR="0072313D" w:rsidRPr="00D40652" w:rsidRDefault="0072313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lastRenderedPageBreak/>
        <w:t xml:space="preserve">Oferty złożone </w:t>
      </w:r>
      <w:r w:rsidR="00104390" w:rsidRPr="00D40652">
        <w:rPr>
          <w:rFonts w:asciiTheme="minorHAnsi" w:hAnsiTheme="minorHAnsi" w:cstheme="minorHAnsi"/>
          <w:sz w:val="24"/>
        </w:rPr>
        <w:t xml:space="preserve">wyłącznie </w:t>
      </w:r>
      <w:r w:rsidRPr="00D4065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D40652" w:rsidRDefault="0042600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4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40652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D40652" w:rsidRDefault="0042600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5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72313D" w:rsidRPr="00D40652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40652">
        <w:rPr>
          <w:rFonts w:asciiTheme="minorHAnsi" w:hAnsiTheme="minorHAnsi" w:cstheme="minorHAnsi"/>
          <w:sz w:val="24"/>
        </w:rPr>
        <w:t xml:space="preserve"> Generator</w:t>
      </w:r>
      <w:r w:rsidR="0040644B" w:rsidRPr="00D40652">
        <w:rPr>
          <w:rFonts w:asciiTheme="minorHAnsi" w:hAnsiTheme="minorHAnsi" w:cstheme="minorHAnsi"/>
          <w:sz w:val="24"/>
        </w:rPr>
        <w:t>ze ofert</w:t>
      </w:r>
      <w:r w:rsidR="0072313D" w:rsidRPr="00D40652">
        <w:rPr>
          <w:rFonts w:asciiTheme="minorHAnsi" w:hAnsiTheme="minorHAnsi" w:cstheme="minorHAnsi"/>
          <w:sz w:val="24"/>
        </w:rPr>
        <w:t xml:space="preserve">, </w:t>
      </w:r>
      <w:r w:rsidR="00870F0F" w:rsidRPr="00D40652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40652">
        <w:rPr>
          <w:rFonts w:asciiTheme="minorHAnsi" w:hAnsiTheme="minorHAnsi" w:cstheme="minorHAnsi"/>
          <w:bCs/>
          <w:sz w:val="24"/>
        </w:rPr>
        <w:t>załączyć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40652">
        <w:rPr>
          <w:rFonts w:asciiTheme="minorHAnsi" w:hAnsiTheme="minorHAnsi" w:cstheme="minorHAnsi"/>
          <w:b/>
          <w:bCs/>
          <w:sz w:val="24"/>
        </w:rPr>
        <w:t>skany</w:t>
      </w:r>
      <w:r w:rsidR="0040644B" w:rsidRPr="00D4065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40652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D40652" w:rsidRDefault="0072313D" w:rsidP="00D4065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40652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4065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40652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D40652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D40652">
        <w:rPr>
          <w:rFonts w:asciiTheme="minorHAnsi" w:hAnsiTheme="minorHAnsi" w:cstheme="minorHAnsi"/>
        </w:rPr>
        <w:t>nazwisk i funkcji osób upoważnionych do składania oświadczeń woli</w:t>
      </w:r>
      <w:r w:rsidRPr="00D40652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D40652" w:rsidRDefault="0072313D" w:rsidP="00D4065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40652">
        <w:rPr>
          <w:rFonts w:asciiTheme="minorHAnsi" w:hAnsiTheme="minorHAnsi" w:cstheme="minorHAnsi"/>
          <w:bCs/>
          <w:sz w:val="24"/>
        </w:rPr>
        <w:t xml:space="preserve">składania </w:t>
      </w:r>
      <w:r w:rsidRPr="00D4065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B46F309" w:rsidR="0084281A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B0D5A" w:rsidRPr="00D40652">
        <w:rPr>
          <w:rFonts w:asciiTheme="minorHAnsi" w:hAnsiTheme="minorHAnsi" w:cstheme="minorHAnsi"/>
          <w:bCs/>
          <w:sz w:val="24"/>
        </w:rPr>
        <w:t>4</w:t>
      </w:r>
      <w:r w:rsidRPr="00D4065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40652" w:rsidRDefault="0084281A" w:rsidP="00D4065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4065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D40652" w:rsidRDefault="0040644B" w:rsidP="00D4065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umowę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40652">
        <w:rPr>
          <w:rFonts w:asciiTheme="minorHAnsi" w:hAnsiTheme="minorHAnsi" w:cstheme="minorHAnsi"/>
          <w:bCs/>
          <w:sz w:val="24"/>
        </w:rPr>
        <w:br/>
      </w:r>
      <w:r w:rsidR="00844838" w:rsidRPr="00D40652">
        <w:rPr>
          <w:rFonts w:asciiTheme="minorHAnsi" w:hAnsiTheme="minorHAnsi" w:cstheme="minorHAnsi"/>
          <w:bCs/>
          <w:sz w:val="24"/>
        </w:rPr>
        <w:t>o której mowa w art.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ust.</w:t>
      </w:r>
      <w:r w:rsidR="00460D8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40652">
        <w:rPr>
          <w:rFonts w:asciiTheme="minorHAnsi" w:hAnsiTheme="minorHAnsi" w:cstheme="minorHAnsi"/>
          <w:bCs/>
          <w:sz w:val="24"/>
        </w:rPr>
        <w:t>3 pkt 4 ustawy z dn</w:t>
      </w:r>
      <w:r w:rsidR="00554B22" w:rsidRPr="00D40652">
        <w:rPr>
          <w:rFonts w:asciiTheme="minorHAnsi" w:hAnsiTheme="minorHAnsi" w:cstheme="minorHAnsi"/>
          <w:bCs/>
          <w:sz w:val="24"/>
        </w:rPr>
        <w:t>ia 24 kwietnia 200</w:t>
      </w:r>
      <w:r w:rsidR="00844838" w:rsidRPr="00D40652">
        <w:rPr>
          <w:rFonts w:asciiTheme="minorHAnsi" w:hAnsiTheme="minorHAnsi" w:cstheme="minorHAnsi"/>
          <w:bCs/>
          <w:sz w:val="24"/>
        </w:rPr>
        <w:t>3</w:t>
      </w:r>
      <w:r w:rsidR="00554B22" w:rsidRPr="00D40652">
        <w:rPr>
          <w:rFonts w:asciiTheme="minorHAnsi" w:hAnsiTheme="minorHAnsi" w:cstheme="minorHAnsi"/>
          <w:bCs/>
          <w:sz w:val="24"/>
        </w:rPr>
        <w:t xml:space="preserve"> r. </w:t>
      </w:r>
      <w:r w:rsidRPr="00D40652">
        <w:rPr>
          <w:rFonts w:asciiTheme="minorHAnsi" w:hAnsiTheme="minorHAnsi" w:cstheme="minorHAnsi"/>
          <w:bCs/>
          <w:sz w:val="24"/>
        </w:rPr>
        <w:br/>
      </w:r>
      <w:r w:rsidR="00844838" w:rsidRPr="00D4065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40652">
        <w:rPr>
          <w:rFonts w:asciiTheme="minorHAnsi" w:hAnsiTheme="minorHAnsi" w:cstheme="minorHAnsi"/>
          <w:bCs/>
          <w:sz w:val="24"/>
        </w:rPr>
        <w:t>;</w:t>
      </w:r>
      <w:r w:rsidR="00844838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0DDB93F3" w:rsidR="002C4090" w:rsidRPr="00D40652" w:rsidRDefault="00FE4E79" w:rsidP="00D4065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40652">
        <w:rPr>
          <w:rFonts w:asciiTheme="minorHAnsi" w:hAnsiTheme="minorHAnsi" w:cstheme="minorHAnsi"/>
        </w:rPr>
        <w:t>mi (Dz. U. z 2020 poz. 1062) oraz oświadczenie RODO.</w:t>
      </w:r>
    </w:p>
    <w:p w14:paraId="7EC348BF" w14:textId="15515AC1" w:rsidR="00147068" w:rsidRPr="00D40652" w:rsidRDefault="00595AB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6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40652">
        <w:rPr>
          <w:rFonts w:asciiTheme="minorHAnsi" w:hAnsiTheme="minorHAnsi" w:cstheme="minorHAnsi"/>
          <w:b/>
          <w:bCs/>
          <w:sz w:val="24"/>
        </w:rPr>
        <w:t>skanu</w:t>
      </w:r>
      <w:r w:rsidR="007F0ACC" w:rsidRPr="00D4065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4065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D40652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4CC355C3" w:rsidR="008D0C8E" w:rsidRPr="00D40652" w:rsidRDefault="00595AB2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7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870F0F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Na konkurs nr</w:t>
      </w:r>
      <w:r w:rsidR="00844EF5" w:rsidRPr="00D40652">
        <w:rPr>
          <w:rFonts w:asciiTheme="minorHAnsi" w:hAnsiTheme="minorHAnsi" w:cstheme="minorHAnsi"/>
          <w:bCs/>
          <w:sz w:val="24"/>
        </w:rPr>
        <w:t xml:space="preserve">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F94F4A" w:rsidRPr="00D40652">
        <w:rPr>
          <w:rFonts w:asciiTheme="minorHAnsi" w:hAnsiTheme="minorHAnsi" w:cstheme="minorHAnsi"/>
          <w:bCs/>
          <w:sz w:val="24"/>
        </w:rPr>
        <w:t>2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D40652">
        <w:rPr>
          <w:rFonts w:asciiTheme="minorHAnsi" w:hAnsiTheme="minorHAnsi" w:cstheme="minorHAnsi"/>
          <w:bCs/>
          <w:sz w:val="24"/>
        </w:rPr>
        <w:br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D40652">
        <w:rPr>
          <w:rFonts w:asciiTheme="minorHAnsi" w:hAnsiTheme="minorHAnsi" w:cstheme="minorHAnsi"/>
          <w:bCs/>
          <w:sz w:val="24"/>
        </w:rPr>
        <w:t>1-</w:t>
      </w:r>
      <w:r w:rsidR="00F73E7D" w:rsidRPr="00D40652">
        <w:rPr>
          <w:rFonts w:asciiTheme="minorHAnsi" w:hAnsiTheme="minorHAnsi" w:cstheme="minorHAnsi"/>
          <w:bCs/>
          <w:sz w:val="24"/>
        </w:rPr>
        <w:t>9</w:t>
      </w:r>
      <w:r w:rsidR="00341398" w:rsidRPr="00D40652">
        <w:rPr>
          <w:rFonts w:asciiTheme="minorHAnsi" w:hAnsiTheme="minorHAnsi" w:cstheme="minorHAnsi"/>
          <w:bCs/>
          <w:sz w:val="24"/>
        </w:rPr>
        <w:t xml:space="preserve"> </w:t>
      </w:r>
      <w:r w:rsidR="00341398" w:rsidRPr="00D40652">
        <w:rPr>
          <w:rFonts w:asciiTheme="minorHAnsi" w:hAnsiTheme="minorHAnsi" w:cstheme="minorHAnsi"/>
          <w:bCs/>
          <w:sz w:val="24"/>
        </w:rPr>
        <w:lastRenderedPageBreak/>
        <w:t>regulaminu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D40652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D40652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D40652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1CE13B68" w:rsidR="008D0C8E" w:rsidRPr="00D40652" w:rsidRDefault="00A11FCE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D40652">
        <w:rPr>
          <w:rFonts w:asciiTheme="minorHAnsi" w:hAnsiTheme="minorHAnsi" w:cstheme="minorHAnsi"/>
          <w:bCs/>
          <w:sz w:val="24"/>
        </w:rPr>
        <w:t>8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341398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40652">
        <w:rPr>
          <w:rFonts w:asciiTheme="minorHAnsi" w:hAnsiTheme="minorHAnsi" w:cstheme="minorHAnsi"/>
          <w:bCs/>
          <w:sz w:val="24"/>
        </w:rPr>
        <w:t>u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6E6A10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oraz</w:t>
      </w:r>
      <w:r w:rsidR="008D0C8E" w:rsidRPr="00D40652">
        <w:rPr>
          <w:rFonts w:asciiTheme="minorHAnsi" w:hAnsiTheme="minorHAnsi" w:cstheme="minorHAnsi"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D40652">
        <w:rPr>
          <w:rFonts w:asciiTheme="minorHAnsi" w:hAnsiTheme="minorHAnsi" w:cstheme="minorHAnsi"/>
          <w:bCs/>
          <w:sz w:val="24"/>
        </w:rPr>
        <w:t>§</w:t>
      </w:r>
      <w:r w:rsidR="00FE4E79" w:rsidRPr="00D40652">
        <w:rPr>
          <w:rFonts w:asciiTheme="minorHAnsi" w:hAnsiTheme="minorHAnsi" w:cstheme="minorHAnsi"/>
          <w:bCs/>
          <w:sz w:val="24"/>
        </w:rPr>
        <w:t xml:space="preserve"> </w:t>
      </w:r>
      <w:r w:rsidR="00C95438" w:rsidRPr="00D40652">
        <w:rPr>
          <w:rFonts w:asciiTheme="minorHAnsi" w:hAnsiTheme="minorHAnsi" w:cstheme="minorHAnsi"/>
          <w:bCs/>
          <w:sz w:val="24"/>
        </w:rPr>
        <w:t>3</w:t>
      </w:r>
      <w:r w:rsidR="002E5702" w:rsidRPr="00D40652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077E6A2A" w:rsidR="008D0C8E" w:rsidRPr="00D40652" w:rsidRDefault="00F7309D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9</w:t>
      </w:r>
      <w:r w:rsidR="00F83C8F" w:rsidRPr="00D40652">
        <w:rPr>
          <w:rFonts w:asciiTheme="minorHAnsi" w:hAnsiTheme="minorHAnsi" w:cstheme="minorHAnsi"/>
          <w:bCs/>
          <w:sz w:val="24"/>
        </w:rPr>
        <w:t>.</w:t>
      </w:r>
      <w:r w:rsidR="00FF4C71" w:rsidRPr="00D40652">
        <w:rPr>
          <w:rFonts w:asciiTheme="minorHAnsi" w:hAnsiTheme="minorHAnsi" w:cstheme="minorHAnsi"/>
          <w:bCs/>
          <w:sz w:val="24"/>
        </w:rPr>
        <w:tab/>
      </w:r>
      <w:r w:rsidR="008D0C8E" w:rsidRPr="00D40652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D40652">
        <w:rPr>
          <w:rFonts w:asciiTheme="minorHAnsi" w:hAnsiTheme="minorHAnsi" w:cstheme="minorHAnsi"/>
          <w:sz w:val="24"/>
        </w:rPr>
        <w:t>.</w:t>
      </w:r>
    </w:p>
    <w:p w14:paraId="4B4BF813" w14:textId="2AD899DD" w:rsidR="008D0C8E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1</w:t>
      </w:r>
      <w:r w:rsidR="00F7309D" w:rsidRPr="00D40652">
        <w:rPr>
          <w:rFonts w:asciiTheme="minorHAnsi" w:hAnsiTheme="minorHAnsi" w:cstheme="minorHAnsi"/>
          <w:bCs/>
          <w:sz w:val="24"/>
        </w:rPr>
        <w:t>0</w:t>
      </w:r>
      <w:r w:rsidRPr="00D40652">
        <w:rPr>
          <w:rFonts w:asciiTheme="minorHAnsi" w:hAnsiTheme="minorHAnsi" w:cstheme="minorHAnsi"/>
          <w:bCs/>
          <w:sz w:val="24"/>
        </w:rPr>
        <w:t>.</w:t>
      </w:r>
      <w:r w:rsidR="00A11FCE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40652">
        <w:rPr>
          <w:rFonts w:asciiTheme="minorHAnsi" w:hAnsiTheme="minorHAnsi" w:cstheme="minorHAnsi"/>
          <w:bCs/>
          <w:sz w:val="24"/>
        </w:rPr>
        <w:t>Na zadanie,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40652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4065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D40652">
        <w:rPr>
          <w:rFonts w:asciiTheme="minorHAnsi" w:hAnsiTheme="minorHAnsi" w:cstheme="minorHAnsi"/>
          <w:bCs/>
          <w:sz w:val="24"/>
        </w:rPr>
        <w:br/>
      </w:r>
      <w:r w:rsidR="008D0C8E" w:rsidRPr="00D40652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D40652" w:rsidRDefault="00D55C61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CA5152" w:rsidRPr="00D4065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D40652" w:rsidRDefault="00013E7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89D3D84" w:rsidR="005C5BEC" w:rsidRPr="00D40652" w:rsidRDefault="003D6378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55445" w:rsidRPr="00D40652">
        <w:rPr>
          <w:rFonts w:asciiTheme="minorHAnsi" w:hAnsiTheme="minorHAnsi" w:cstheme="minorHAnsi"/>
          <w:sz w:val="24"/>
        </w:rPr>
        <w:t>5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sz w:val="24"/>
        </w:rPr>
        <w:t>1</w:t>
      </w:r>
      <w:r w:rsidR="00F83C8F" w:rsidRPr="00D40652">
        <w:rPr>
          <w:rFonts w:asciiTheme="minorHAnsi" w:hAnsiTheme="minorHAnsi" w:cstheme="minorHAnsi"/>
          <w:sz w:val="24"/>
        </w:rPr>
        <w:t>.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>
        <w:rPr>
          <w:rFonts w:asciiTheme="minorHAnsi" w:hAnsiTheme="minorHAnsi" w:cstheme="minorHAnsi"/>
          <w:b/>
          <w:bCs/>
          <w:sz w:val="24"/>
        </w:rPr>
        <w:t>Z</w:t>
      </w:r>
      <w:r w:rsidR="00360CCB" w:rsidRPr="00D40652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D40652">
        <w:rPr>
          <w:rFonts w:asciiTheme="minorHAnsi" w:hAnsiTheme="minorHAnsi" w:cstheme="minorHAnsi"/>
          <w:b/>
          <w:bCs/>
          <w:sz w:val="24"/>
        </w:rPr>
        <w:t>2</w:t>
      </w:r>
      <w:r w:rsidR="00360CCB" w:rsidRPr="00D40652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40652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D40652">
        <w:rPr>
          <w:rFonts w:asciiTheme="minorHAnsi" w:hAnsiTheme="minorHAnsi" w:cstheme="minorHAnsi"/>
          <w:sz w:val="24"/>
        </w:rPr>
        <w:t xml:space="preserve">1 stycznia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FF392E" w:rsidRPr="00D40652">
        <w:rPr>
          <w:rFonts w:asciiTheme="minorHAnsi" w:hAnsiTheme="minorHAnsi" w:cstheme="minorHAnsi"/>
          <w:sz w:val="24"/>
        </w:rPr>
        <w:t xml:space="preserve"> r.</w:t>
      </w:r>
      <w:r w:rsidR="005C5BEC" w:rsidRPr="00D40652">
        <w:rPr>
          <w:rFonts w:asciiTheme="minorHAnsi" w:hAnsiTheme="minorHAnsi" w:cstheme="minorHAnsi"/>
          <w:sz w:val="24"/>
        </w:rPr>
        <w:t xml:space="preserve"> do dnia  </w:t>
      </w:r>
      <w:r w:rsidR="0035518C" w:rsidRPr="00D40652">
        <w:rPr>
          <w:rFonts w:asciiTheme="minorHAnsi" w:hAnsiTheme="minorHAnsi" w:cstheme="minorHAnsi"/>
          <w:sz w:val="24"/>
        </w:rPr>
        <w:t xml:space="preserve">31 grudnia </w:t>
      </w:r>
      <w:r w:rsidR="00530DA1" w:rsidRPr="00D40652">
        <w:rPr>
          <w:rFonts w:asciiTheme="minorHAnsi" w:hAnsiTheme="minorHAnsi" w:cstheme="minorHAnsi"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sz w:val="24"/>
        </w:rPr>
        <w:t>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8004B3" w:rsidRPr="00D40652">
        <w:rPr>
          <w:rFonts w:asciiTheme="minorHAnsi" w:hAnsiTheme="minorHAnsi" w:cstheme="minorHAnsi"/>
          <w:sz w:val="24"/>
        </w:rPr>
        <w:t xml:space="preserve"> </w:t>
      </w:r>
      <w:r w:rsidR="005C5BEC" w:rsidRPr="00D40652">
        <w:rPr>
          <w:rFonts w:asciiTheme="minorHAnsi" w:hAnsiTheme="minorHAnsi" w:cstheme="minorHAnsi"/>
          <w:sz w:val="24"/>
        </w:rPr>
        <w:t xml:space="preserve">r., </w:t>
      </w:r>
      <w:r w:rsidR="00013E7C" w:rsidRPr="00D40652">
        <w:rPr>
          <w:rFonts w:asciiTheme="minorHAnsi" w:hAnsiTheme="minorHAnsi" w:cstheme="minorHAnsi"/>
          <w:sz w:val="24"/>
        </w:rPr>
        <w:t xml:space="preserve">przy czym </w:t>
      </w:r>
      <w:r w:rsidR="005C5BEC" w:rsidRPr="00D40652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40652">
        <w:rPr>
          <w:rFonts w:asciiTheme="minorHAnsi" w:hAnsiTheme="minorHAnsi" w:cstheme="minorHAnsi"/>
          <w:sz w:val="24"/>
        </w:rPr>
        <w:t>realizacj</w:t>
      </w:r>
      <w:r w:rsidR="005C5BEC" w:rsidRPr="00D40652">
        <w:rPr>
          <w:rFonts w:asciiTheme="minorHAnsi" w:hAnsiTheme="minorHAnsi" w:cstheme="minorHAnsi"/>
          <w:sz w:val="24"/>
        </w:rPr>
        <w:t>i za</w:t>
      </w:r>
      <w:r w:rsidR="00333070" w:rsidRPr="00D40652">
        <w:rPr>
          <w:rFonts w:asciiTheme="minorHAnsi" w:hAnsiTheme="minorHAnsi" w:cstheme="minorHAnsi"/>
          <w:sz w:val="24"/>
        </w:rPr>
        <w:t xml:space="preserve">dania </w:t>
      </w:r>
      <w:r w:rsidR="005C5BEC" w:rsidRPr="00D40652">
        <w:rPr>
          <w:rFonts w:asciiTheme="minorHAnsi" w:hAnsiTheme="minorHAnsi" w:cstheme="minorHAnsi"/>
          <w:sz w:val="24"/>
        </w:rPr>
        <w:t>– ramy czasowe (d</w:t>
      </w:r>
      <w:r w:rsidR="00333070" w:rsidRPr="00D40652">
        <w:rPr>
          <w:rFonts w:asciiTheme="minorHAnsi" w:hAnsiTheme="minorHAnsi" w:cstheme="minorHAnsi"/>
          <w:sz w:val="24"/>
        </w:rPr>
        <w:t>at</w:t>
      </w:r>
      <w:r w:rsidR="005C5BEC" w:rsidRPr="00D40652">
        <w:rPr>
          <w:rFonts w:asciiTheme="minorHAnsi" w:hAnsiTheme="minorHAnsi" w:cstheme="minorHAnsi"/>
          <w:sz w:val="24"/>
        </w:rPr>
        <w:t xml:space="preserve">ę </w:t>
      </w:r>
      <w:r w:rsidR="00934CC5" w:rsidRPr="00D40652">
        <w:rPr>
          <w:rFonts w:asciiTheme="minorHAnsi" w:hAnsiTheme="minorHAnsi" w:cstheme="minorHAnsi"/>
          <w:sz w:val="24"/>
        </w:rPr>
        <w:t xml:space="preserve">rozpoczęcia </w:t>
      </w:r>
      <w:r w:rsidR="005C5BEC" w:rsidRPr="00D40652">
        <w:rPr>
          <w:rFonts w:asciiTheme="minorHAnsi" w:hAnsiTheme="minorHAnsi" w:cstheme="minorHAnsi"/>
          <w:sz w:val="24"/>
        </w:rPr>
        <w:t>i</w:t>
      </w:r>
      <w:r w:rsidR="00934CC5" w:rsidRPr="00D40652">
        <w:rPr>
          <w:rFonts w:asciiTheme="minorHAnsi" w:hAnsiTheme="minorHAnsi" w:cstheme="minorHAnsi"/>
          <w:sz w:val="24"/>
        </w:rPr>
        <w:t xml:space="preserve"> zakończenia</w:t>
      </w:r>
      <w:r w:rsidR="000F7FE8" w:rsidRPr="00D40652">
        <w:rPr>
          <w:rFonts w:asciiTheme="minorHAnsi" w:hAnsiTheme="minorHAnsi" w:cstheme="minorHAnsi"/>
          <w:sz w:val="24"/>
        </w:rPr>
        <w:t xml:space="preserve"> zadania</w:t>
      </w:r>
      <w:r w:rsidR="005C5BEC" w:rsidRPr="00D40652">
        <w:rPr>
          <w:rFonts w:asciiTheme="minorHAnsi" w:hAnsiTheme="minorHAnsi" w:cstheme="minorHAnsi"/>
          <w:sz w:val="24"/>
        </w:rPr>
        <w:t>), w których będą dokonywane wydatki</w:t>
      </w:r>
      <w:r w:rsidR="000F7FE8" w:rsidRPr="00D4065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0ED1569" w:rsidR="000F7FE8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sz w:val="24"/>
        </w:rPr>
        <w:t>w</w:t>
      </w:r>
      <w:r w:rsidR="003D60DF" w:rsidRPr="00D40652">
        <w:rPr>
          <w:rFonts w:asciiTheme="minorHAnsi" w:hAnsiTheme="minorHAnsi" w:cstheme="minorHAnsi"/>
          <w:sz w:val="24"/>
        </w:rPr>
        <w:t>ydatki z przyznanej dotacji</w:t>
      </w:r>
      <w:r w:rsidR="003D6378" w:rsidRPr="00D40652">
        <w:rPr>
          <w:rFonts w:asciiTheme="minorHAnsi" w:hAnsiTheme="minorHAnsi" w:cstheme="minorHAnsi"/>
          <w:sz w:val="24"/>
        </w:rPr>
        <w:t xml:space="preserve"> </w:t>
      </w:r>
      <w:r w:rsidR="003D60DF" w:rsidRPr="00D4065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4065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nr </w:t>
      </w:r>
      <w:r w:rsidR="0068214D" w:rsidRPr="00D40652">
        <w:rPr>
          <w:rFonts w:asciiTheme="minorHAnsi" w:hAnsiTheme="minorHAnsi" w:cstheme="minorHAnsi"/>
          <w:bCs/>
          <w:sz w:val="24"/>
        </w:rPr>
        <w:t>15</w:t>
      </w:r>
      <w:r w:rsidR="00A036D6" w:rsidRPr="00D40652">
        <w:rPr>
          <w:rFonts w:asciiTheme="minorHAnsi" w:hAnsiTheme="minorHAnsi" w:cstheme="minorHAnsi"/>
          <w:bCs/>
          <w:sz w:val="24"/>
        </w:rPr>
        <w:t>/202</w:t>
      </w:r>
      <w:r w:rsidR="00DD6F33" w:rsidRPr="00D40652">
        <w:rPr>
          <w:rFonts w:asciiTheme="minorHAnsi" w:hAnsiTheme="minorHAnsi" w:cstheme="minorHAnsi"/>
          <w:bCs/>
          <w:sz w:val="24"/>
        </w:rPr>
        <w:t>2</w:t>
      </w:r>
      <w:r w:rsidR="00D500A4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40652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013E7C" w:rsidRPr="00D40652">
        <w:rPr>
          <w:rFonts w:asciiTheme="minorHAnsi" w:hAnsiTheme="minorHAnsi" w:cstheme="minorHAnsi"/>
          <w:sz w:val="24"/>
        </w:rPr>
        <w:t>rzed datą rozstrzygnięcia konkursu</w:t>
      </w:r>
      <w:r w:rsidR="003D60DF" w:rsidRPr="00D40652">
        <w:rPr>
          <w:rFonts w:asciiTheme="minorHAnsi" w:hAnsiTheme="minorHAnsi" w:cstheme="minorHAnsi"/>
          <w:sz w:val="24"/>
        </w:rPr>
        <w:t xml:space="preserve"> mogą być ponoszone wydatki </w:t>
      </w:r>
      <w:r w:rsidRPr="00D40652">
        <w:rPr>
          <w:rFonts w:asciiTheme="minorHAnsi" w:hAnsiTheme="minorHAnsi" w:cstheme="minorHAnsi"/>
          <w:sz w:val="24"/>
        </w:rPr>
        <w:t xml:space="preserve">tylko </w:t>
      </w:r>
      <w:r w:rsidR="00013E7C" w:rsidRPr="00D40652">
        <w:rPr>
          <w:rFonts w:asciiTheme="minorHAnsi" w:hAnsiTheme="minorHAnsi" w:cstheme="minorHAnsi"/>
          <w:sz w:val="24"/>
        </w:rPr>
        <w:t>ze środków własnych lu</w:t>
      </w:r>
      <w:r w:rsidR="00D55C61" w:rsidRPr="00D40652">
        <w:rPr>
          <w:rFonts w:asciiTheme="minorHAnsi" w:hAnsiTheme="minorHAnsi" w:cstheme="minorHAnsi"/>
          <w:sz w:val="24"/>
        </w:rPr>
        <w:t>b z innych źródeł;</w:t>
      </w:r>
    </w:p>
    <w:p w14:paraId="3BBE46AD" w14:textId="768F0FC2" w:rsidR="007009D4" w:rsidRPr="00D40652" w:rsidRDefault="000F7FE8" w:rsidP="00D4065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d</w:t>
      </w:r>
      <w:r w:rsidR="00013E7C" w:rsidRPr="00D40652">
        <w:rPr>
          <w:rFonts w:asciiTheme="minorHAnsi" w:hAnsiTheme="minorHAnsi" w:cstheme="minorHAnsi"/>
          <w:sz w:val="24"/>
        </w:rPr>
        <w:t>otacja musi być wykorzystana nie pó</w:t>
      </w:r>
      <w:r w:rsidR="00A036D6" w:rsidRPr="00D40652">
        <w:rPr>
          <w:rFonts w:asciiTheme="minorHAnsi" w:hAnsiTheme="minorHAnsi" w:cstheme="minorHAnsi"/>
          <w:sz w:val="24"/>
        </w:rPr>
        <w:t>źniej niż do dnia 31 grudnia 202</w:t>
      </w:r>
      <w:r w:rsidR="00DD6F33" w:rsidRPr="00D40652">
        <w:rPr>
          <w:rFonts w:asciiTheme="minorHAnsi" w:hAnsiTheme="minorHAnsi" w:cstheme="minorHAnsi"/>
          <w:sz w:val="24"/>
        </w:rPr>
        <w:t>2</w:t>
      </w:r>
      <w:r w:rsidR="00013E7C" w:rsidRPr="00D40652">
        <w:rPr>
          <w:rFonts w:asciiTheme="minorHAnsi" w:hAnsiTheme="minorHAnsi" w:cstheme="minorHAnsi"/>
          <w:sz w:val="24"/>
        </w:rPr>
        <w:t xml:space="preserve"> r.</w:t>
      </w:r>
    </w:p>
    <w:p w14:paraId="558BD76B" w14:textId="3102E028" w:rsidR="009409CB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2.</w:t>
      </w:r>
      <w:r w:rsidR="003D637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>w</w:t>
      </w:r>
      <w:r w:rsidR="00E32349" w:rsidRPr="00D40652">
        <w:rPr>
          <w:rFonts w:asciiTheme="minorHAnsi" w:hAnsiTheme="minorHAnsi" w:cstheme="minorHAnsi"/>
          <w:bCs/>
          <w:sz w:val="24"/>
        </w:rPr>
        <w:t> </w:t>
      </w:r>
      <w:r w:rsidR="00013E7C" w:rsidRPr="00D40652">
        <w:rPr>
          <w:rFonts w:asciiTheme="minorHAnsi" w:hAnsiTheme="minorHAnsi" w:cstheme="minorHAnsi"/>
          <w:bCs/>
          <w:sz w:val="24"/>
        </w:rPr>
        <w:t>ofercie</w:t>
      </w:r>
      <w:r w:rsidR="00E32349" w:rsidRPr="00D40652">
        <w:rPr>
          <w:rFonts w:asciiTheme="minorHAnsi" w:hAnsiTheme="minorHAnsi" w:cstheme="minorHAnsi"/>
          <w:bCs/>
          <w:sz w:val="24"/>
        </w:rPr>
        <w:t>/</w:t>
      </w:r>
      <w:r w:rsidR="0035518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4A3A25" w:rsidRPr="00D40652">
        <w:rPr>
          <w:rFonts w:asciiTheme="minorHAnsi" w:hAnsiTheme="minorHAnsi" w:cstheme="minorHAnsi"/>
          <w:bCs/>
          <w:sz w:val="24"/>
        </w:rPr>
        <w:t>aktualizacji oferty</w:t>
      </w:r>
      <w:r w:rsidR="00E32349" w:rsidRPr="00D4065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40652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40652">
        <w:rPr>
          <w:rFonts w:asciiTheme="minorHAnsi" w:hAnsiTheme="minorHAnsi" w:cstheme="minorHAnsi"/>
          <w:bCs/>
          <w:sz w:val="24"/>
        </w:rPr>
        <w:t>.</w:t>
      </w:r>
    </w:p>
    <w:p w14:paraId="128D6034" w14:textId="436EEB73" w:rsidR="00772C3A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lastRenderedPageBreak/>
        <w:t>3.</w:t>
      </w:r>
      <w:r w:rsidR="00510B48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b/>
          <w:bCs/>
          <w:sz w:val="24"/>
        </w:rPr>
        <w:tab/>
      </w:r>
      <w:r w:rsidR="00E32349" w:rsidRPr="00D4065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5518C" w:rsidRPr="00D40652">
        <w:rPr>
          <w:rFonts w:asciiTheme="minorHAnsi" w:hAnsiTheme="minorHAnsi" w:cstheme="minorHAnsi"/>
          <w:bCs/>
          <w:sz w:val="24"/>
        </w:rPr>
        <w:t>Spraw Społecznych</w:t>
      </w:r>
      <w:r w:rsidR="00D55C61" w:rsidRPr="00D40652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D4065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D40652" w:rsidRDefault="00753FBF" w:rsidP="00D4065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766EF83F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35518C" w:rsidRPr="00D4065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FDFE85" w14:textId="3FDF5354" w:rsidR="00013E7C" w:rsidRPr="00D40652" w:rsidRDefault="00EA3B84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35518C" w:rsidRPr="00D40652">
        <w:rPr>
          <w:rFonts w:asciiTheme="minorHAnsi" w:hAnsiTheme="minorHAnsi" w:cstheme="minorHAnsi"/>
          <w:sz w:val="24"/>
        </w:rPr>
        <w:t>6</w:t>
      </w:r>
      <w:r w:rsidR="00F83C8F" w:rsidRPr="00D40652">
        <w:rPr>
          <w:rFonts w:asciiTheme="minorHAnsi" w:hAnsiTheme="minorHAnsi" w:cstheme="minorHAnsi"/>
          <w:sz w:val="24"/>
        </w:rPr>
        <w:t>.1.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D4065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40652">
        <w:rPr>
          <w:rFonts w:asciiTheme="minorHAnsi" w:hAnsiTheme="minorHAnsi" w:cstheme="minorHAnsi"/>
          <w:sz w:val="24"/>
        </w:rPr>
        <w:t xml:space="preserve">od ostatniego dnia </w:t>
      </w:r>
      <w:r w:rsidR="008B6B1A" w:rsidRPr="00D40652">
        <w:rPr>
          <w:rFonts w:asciiTheme="minorHAnsi" w:hAnsiTheme="minorHAnsi" w:cstheme="minorHAnsi"/>
          <w:sz w:val="24"/>
        </w:rPr>
        <w:t>składania</w:t>
      </w:r>
      <w:r w:rsidR="00013E7C" w:rsidRPr="00D40652">
        <w:rPr>
          <w:rFonts w:asciiTheme="minorHAnsi" w:hAnsiTheme="minorHAnsi" w:cstheme="minorHAnsi"/>
          <w:sz w:val="24"/>
        </w:rPr>
        <w:t xml:space="preserve"> ofert</w:t>
      </w:r>
      <w:r w:rsidR="008B6B1A" w:rsidRPr="00D40652">
        <w:rPr>
          <w:rFonts w:asciiTheme="minorHAnsi" w:hAnsiTheme="minorHAnsi" w:cstheme="minorHAnsi"/>
          <w:sz w:val="24"/>
        </w:rPr>
        <w:t>,</w:t>
      </w:r>
      <w:r w:rsidR="00FF4C71" w:rsidRPr="00D40652">
        <w:rPr>
          <w:rFonts w:asciiTheme="minorHAnsi" w:hAnsiTheme="minorHAnsi" w:cstheme="minorHAnsi"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40652">
        <w:rPr>
          <w:rFonts w:asciiTheme="minorHAnsi" w:hAnsiTheme="minorHAnsi" w:cstheme="minorHAnsi"/>
          <w:sz w:val="24"/>
        </w:rPr>
        <w:t> </w:t>
      </w:r>
      <w:r w:rsidR="00013E7C" w:rsidRPr="00D40652">
        <w:rPr>
          <w:rFonts w:asciiTheme="minorHAnsi" w:hAnsiTheme="minorHAnsi" w:cstheme="minorHAnsi"/>
          <w:sz w:val="24"/>
        </w:rPr>
        <w:t xml:space="preserve">ostatniego dnia </w:t>
      </w:r>
      <w:r w:rsidR="008B6B1A" w:rsidRPr="00D40652">
        <w:rPr>
          <w:rFonts w:asciiTheme="minorHAnsi" w:hAnsiTheme="minorHAnsi" w:cstheme="minorHAnsi"/>
          <w:sz w:val="24"/>
        </w:rPr>
        <w:t xml:space="preserve">składania </w:t>
      </w:r>
      <w:r w:rsidR="00013E7C" w:rsidRPr="00D40652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2</w:t>
      </w:r>
      <w:r w:rsidRPr="00D40652">
        <w:rPr>
          <w:rFonts w:asciiTheme="minorHAnsi" w:hAnsiTheme="minorHAnsi" w:cstheme="minorHAnsi"/>
          <w:b/>
          <w:bCs/>
          <w:sz w:val="24"/>
        </w:rPr>
        <w:t>.</w:t>
      </w:r>
      <w:r w:rsidR="00581066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D40652" w:rsidRDefault="00F83C8F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bCs/>
          <w:sz w:val="24"/>
        </w:rPr>
        <w:t>3.</w:t>
      </w:r>
      <w:r w:rsidR="00473528" w:rsidRPr="00D4065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40652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10E64349" w:rsidR="00013E7C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40652">
        <w:rPr>
          <w:rFonts w:asciiTheme="minorHAnsi" w:hAnsiTheme="minorHAnsi" w:cstheme="minorHAnsi"/>
          <w:sz w:val="24"/>
        </w:rPr>
        <w:t xml:space="preserve"> złożenia, którego działalność </w:t>
      </w:r>
      <w:r w:rsidRPr="00D40652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3E0B8F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>i zgodna jest z odpowiednim zapisem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D731D5" w:rsidRPr="00D40652">
        <w:rPr>
          <w:rFonts w:asciiTheme="minorHAnsi" w:hAnsiTheme="minorHAnsi" w:cstheme="minorHAnsi"/>
          <w:sz w:val="24"/>
        </w:rPr>
        <w:t xml:space="preserve">w </w:t>
      </w:r>
      <w:r w:rsidRPr="00D40652">
        <w:rPr>
          <w:rFonts w:asciiTheme="minorHAnsi" w:hAnsiTheme="minorHAnsi" w:cstheme="minorHAnsi"/>
          <w:sz w:val="24"/>
        </w:rPr>
        <w:t>statucie;</w:t>
      </w:r>
    </w:p>
    <w:p w14:paraId="62DDF349" w14:textId="38E8A43B" w:rsidR="009409C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4065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40652">
        <w:rPr>
          <w:rFonts w:asciiTheme="minorHAnsi" w:hAnsiTheme="minorHAnsi" w:cstheme="minorHAnsi"/>
          <w:sz w:val="24"/>
        </w:rPr>
        <w:t xml:space="preserve"> </w:t>
      </w:r>
      <w:r w:rsidR="0035518C" w:rsidRPr="00D40652">
        <w:rPr>
          <w:rFonts w:asciiTheme="minorHAnsi" w:hAnsiTheme="minorHAnsi" w:cstheme="minorHAnsi"/>
          <w:sz w:val="24"/>
        </w:rPr>
        <w:br/>
      </w:r>
      <w:r w:rsidR="009409CB" w:rsidRPr="00D4065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40652">
        <w:rPr>
          <w:rFonts w:asciiTheme="minorHAnsi" w:hAnsiTheme="minorHAnsi" w:cstheme="minorHAnsi"/>
          <w:sz w:val="24"/>
        </w:rPr>
        <w:t xml:space="preserve"> 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40652">
        <w:rPr>
          <w:rFonts w:asciiTheme="minorHAnsi" w:hAnsiTheme="minorHAnsi" w:cstheme="minorHAnsi"/>
          <w:b/>
          <w:sz w:val="24"/>
        </w:rPr>
        <w:t xml:space="preserve">dnia </w:t>
      </w:r>
      <w:r w:rsidR="0035518C" w:rsidRPr="00D40652">
        <w:rPr>
          <w:rFonts w:asciiTheme="minorHAnsi" w:hAnsiTheme="minorHAnsi" w:cstheme="minorHAnsi"/>
          <w:b/>
          <w:sz w:val="24"/>
        </w:rPr>
        <w:t>28 lutego</w:t>
      </w:r>
      <w:r w:rsidR="00835C15" w:rsidRPr="00D40652">
        <w:rPr>
          <w:rFonts w:asciiTheme="minorHAnsi" w:hAnsiTheme="minorHAnsi" w:cstheme="minorHAnsi"/>
          <w:b/>
          <w:sz w:val="24"/>
        </w:rPr>
        <w:t xml:space="preserve"> </w:t>
      </w:r>
      <w:r w:rsidR="00A036D6" w:rsidRPr="00D40652">
        <w:rPr>
          <w:rFonts w:asciiTheme="minorHAnsi" w:hAnsiTheme="minorHAnsi" w:cstheme="minorHAnsi"/>
          <w:b/>
          <w:sz w:val="24"/>
        </w:rPr>
        <w:t>202</w:t>
      </w:r>
      <w:r w:rsidR="00282AD5" w:rsidRPr="00D40652">
        <w:rPr>
          <w:rFonts w:asciiTheme="minorHAnsi" w:hAnsiTheme="minorHAnsi" w:cstheme="minorHAnsi"/>
          <w:b/>
          <w:sz w:val="24"/>
        </w:rPr>
        <w:t>2</w:t>
      </w:r>
      <w:r w:rsidR="00281B7C" w:rsidRPr="00D40652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D40652">
        <w:rPr>
          <w:rFonts w:asciiTheme="minorHAnsi" w:hAnsiTheme="minorHAnsi" w:cstheme="minorHAnsi"/>
          <w:b/>
          <w:sz w:val="24"/>
        </w:rPr>
        <w:t>23:59:59</w:t>
      </w:r>
      <w:r w:rsidR="00281B7C" w:rsidRPr="00D40652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40652">
        <w:rPr>
          <w:rFonts w:asciiTheme="minorHAnsi" w:hAnsiTheme="minorHAnsi" w:cstheme="minorHAnsi"/>
          <w:sz w:val="24"/>
        </w:rPr>
        <w:t xml:space="preserve">w Generatorze ofert skany </w:t>
      </w:r>
      <w:r w:rsidRPr="00D40652">
        <w:rPr>
          <w:rFonts w:asciiTheme="minorHAnsi" w:hAnsiTheme="minorHAnsi" w:cstheme="minorHAnsi"/>
          <w:sz w:val="24"/>
        </w:rPr>
        <w:t>wymagan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regulaminem </w:t>
      </w:r>
      <w:r w:rsidR="00D00BE6" w:rsidRPr="00D40652">
        <w:rPr>
          <w:rFonts w:asciiTheme="minorHAnsi" w:hAnsiTheme="minorHAnsi" w:cstheme="minorHAnsi"/>
          <w:sz w:val="24"/>
        </w:rPr>
        <w:t xml:space="preserve">konkursu </w:t>
      </w:r>
      <w:r w:rsidRPr="00D40652">
        <w:rPr>
          <w:rFonts w:asciiTheme="minorHAnsi" w:hAnsiTheme="minorHAnsi" w:cstheme="minorHAnsi"/>
          <w:sz w:val="24"/>
        </w:rPr>
        <w:t>załącznik</w:t>
      </w:r>
      <w:r w:rsidR="00D00BE6" w:rsidRPr="00D40652">
        <w:rPr>
          <w:rFonts w:asciiTheme="minorHAnsi" w:hAnsiTheme="minorHAnsi" w:cstheme="minorHAnsi"/>
          <w:sz w:val="24"/>
        </w:rPr>
        <w:t>ów</w:t>
      </w:r>
      <w:r w:rsidRPr="00D40652">
        <w:rPr>
          <w:rFonts w:asciiTheme="minorHAnsi" w:hAnsiTheme="minorHAnsi" w:cstheme="minorHAnsi"/>
          <w:sz w:val="24"/>
        </w:rPr>
        <w:t xml:space="preserve"> określon</w:t>
      </w:r>
      <w:r w:rsidR="00D00BE6" w:rsidRPr="00D40652">
        <w:rPr>
          <w:rFonts w:asciiTheme="minorHAnsi" w:hAnsiTheme="minorHAnsi" w:cstheme="minorHAnsi"/>
          <w:sz w:val="24"/>
        </w:rPr>
        <w:t>ych</w:t>
      </w:r>
      <w:r w:rsidRPr="00D40652">
        <w:rPr>
          <w:rFonts w:asciiTheme="minorHAnsi" w:hAnsiTheme="minorHAnsi" w:cstheme="minorHAnsi"/>
          <w:sz w:val="24"/>
        </w:rPr>
        <w:t xml:space="preserve"> w </w:t>
      </w:r>
      <w:r w:rsidR="007A50D8" w:rsidRPr="00D40652">
        <w:rPr>
          <w:rFonts w:asciiTheme="minorHAnsi" w:hAnsiTheme="minorHAnsi" w:cstheme="minorHAnsi"/>
          <w:bCs/>
          <w:sz w:val="24"/>
        </w:rPr>
        <w:t>§</w:t>
      </w:r>
      <w:r w:rsidR="00F70B5C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4</w:t>
      </w:r>
      <w:r w:rsidR="002E5702" w:rsidRPr="00D40652">
        <w:rPr>
          <w:rFonts w:asciiTheme="minorHAnsi" w:hAnsiTheme="minorHAnsi" w:cstheme="minorHAnsi"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sz w:val="24"/>
        </w:rPr>
        <w:t xml:space="preserve"> </w:t>
      </w:r>
      <w:r w:rsidR="00C93C0E" w:rsidRPr="00D40652">
        <w:rPr>
          <w:rFonts w:asciiTheme="minorHAnsi" w:hAnsiTheme="minorHAnsi" w:cstheme="minorHAnsi"/>
          <w:sz w:val="24"/>
        </w:rPr>
        <w:t>5</w:t>
      </w:r>
      <w:r w:rsidR="00DE3DBB" w:rsidRPr="00D40652">
        <w:rPr>
          <w:rFonts w:asciiTheme="minorHAnsi" w:hAnsiTheme="minorHAnsi" w:cstheme="minorHAnsi"/>
          <w:sz w:val="24"/>
        </w:rPr>
        <w:t>;</w:t>
      </w:r>
      <w:r w:rsidRPr="00D40652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40652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>
        <w:rPr>
          <w:rFonts w:asciiTheme="minorHAnsi" w:hAnsiTheme="minorHAnsi" w:cstheme="minorHAnsi"/>
          <w:sz w:val="24"/>
        </w:rPr>
        <w:t>§</w:t>
      </w:r>
      <w:r w:rsidR="003611E5" w:rsidRPr="00D40652">
        <w:rPr>
          <w:rFonts w:asciiTheme="minorHAnsi" w:hAnsiTheme="minorHAnsi" w:cstheme="minorHAnsi"/>
          <w:sz w:val="24"/>
        </w:rPr>
        <w:t xml:space="preserve"> </w:t>
      </w:r>
      <w:r w:rsidR="00DB5420" w:rsidRPr="00D40652">
        <w:rPr>
          <w:rFonts w:asciiTheme="minorHAnsi" w:hAnsiTheme="minorHAnsi" w:cstheme="minorHAnsi"/>
          <w:sz w:val="24"/>
        </w:rPr>
        <w:t xml:space="preserve">1 </w:t>
      </w:r>
      <w:r w:rsidR="003611E5" w:rsidRPr="00D40652">
        <w:rPr>
          <w:rFonts w:asciiTheme="minorHAnsi" w:hAnsiTheme="minorHAnsi" w:cstheme="minorHAnsi"/>
          <w:sz w:val="24"/>
        </w:rPr>
        <w:t>ust. 4</w:t>
      </w:r>
      <w:r w:rsidR="00C93C0E" w:rsidRPr="00D40652">
        <w:rPr>
          <w:rFonts w:asciiTheme="minorHAnsi" w:hAnsiTheme="minorHAnsi" w:cstheme="minorHAnsi"/>
          <w:sz w:val="24"/>
        </w:rPr>
        <w:t xml:space="preserve"> i 5</w:t>
      </w:r>
      <w:r w:rsidR="003611E5" w:rsidRPr="00D40652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D40652" w:rsidRDefault="00371B2D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</w:t>
      </w:r>
      <w:r w:rsidR="00013E7C" w:rsidRPr="00D40652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40652">
        <w:rPr>
          <w:rFonts w:asciiTheme="minorHAnsi" w:hAnsiTheme="minorHAnsi" w:cstheme="minorHAnsi"/>
          <w:bCs/>
          <w:sz w:val="24"/>
        </w:rPr>
        <w:t>§</w:t>
      </w:r>
      <w:r w:rsidR="000D20A6" w:rsidRPr="00D406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40652">
        <w:rPr>
          <w:rFonts w:asciiTheme="minorHAnsi" w:hAnsiTheme="minorHAnsi" w:cstheme="minorHAnsi"/>
          <w:bCs/>
          <w:sz w:val="24"/>
        </w:rPr>
        <w:t>3</w:t>
      </w:r>
      <w:r w:rsidR="00727CA2" w:rsidRPr="00D406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40652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40652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40652">
        <w:rPr>
          <w:rFonts w:asciiTheme="minorHAnsi" w:hAnsiTheme="minorHAnsi" w:cstheme="minorHAnsi"/>
          <w:bCs/>
          <w:sz w:val="24"/>
        </w:rPr>
        <w:t>4</w:t>
      </w:r>
      <w:r w:rsidR="00DE3DBB" w:rsidRPr="00D40652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315E20EB" w:rsidR="00DE3DBB" w:rsidRPr="00D40652" w:rsidRDefault="00013E7C" w:rsidP="00D40652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zachowano </w:t>
      </w:r>
      <w:r w:rsidR="00066BAA" w:rsidRPr="00D40652">
        <w:rPr>
          <w:rFonts w:asciiTheme="minorHAnsi" w:hAnsiTheme="minorHAnsi" w:cstheme="minorHAnsi"/>
          <w:sz w:val="24"/>
        </w:rPr>
        <w:t xml:space="preserve">dolną </w:t>
      </w:r>
      <w:r w:rsidRPr="00D40652">
        <w:rPr>
          <w:rFonts w:asciiTheme="minorHAnsi" w:hAnsiTheme="minorHAnsi" w:cstheme="minorHAnsi"/>
          <w:sz w:val="24"/>
        </w:rPr>
        <w:t>granicę wnioskowanej dotacji</w:t>
      </w:r>
      <w:r w:rsidR="00567E0B" w:rsidRPr="00D40652">
        <w:rPr>
          <w:rFonts w:asciiTheme="minorHAnsi" w:hAnsiTheme="minorHAnsi" w:cstheme="minorHAnsi"/>
          <w:sz w:val="24"/>
        </w:rPr>
        <w:t xml:space="preserve"> na dany rok</w:t>
      </w:r>
      <w:r w:rsidRPr="00D40652">
        <w:rPr>
          <w:rFonts w:asciiTheme="minorHAnsi" w:hAnsiTheme="minorHAnsi" w:cstheme="minorHAnsi"/>
          <w:sz w:val="24"/>
        </w:rPr>
        <w:t>, określon</w:t>
      </w:r>
      <w:r w:rsidR="00066BAA" w:rsidRPr="00D40652">
        <w:rPr>
          <w:rFonts w:asciiTheme="minorHAnsi" w:hAnsiTheme="minorHAnsi" w:cstheme="minorHAnsi"/>
          <w:sz w:val="24"/>
        </w:rPr>
        <w:t>ą</w:t>
      </w:r>
      <w:r w:rsidRPr="00D40652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="0046465A" w:rsidRPr="00D40652">
        <w:rPr>
          <w:rFonts w:asciiTheme="minorHAnsi" w:hAnsiTheme="minorHAnsi" w:cstheme="minorHAnsi"/>
          <w:sz w:val="24"/>
        </w:rPr>
        <w:t>7</w:t>
      </w:r>
      <w:r w:rsidR="00DC677B" w:rsidRPr="00D40652">
        <w:rPr>
          <w:rFonts w:asciiTheme="minorHAnsi" w:hAnsiTheme="minorHAnsi" w:cstheme="minorHAnsi"/>
          <w:sz w:val="24"/>
        </w:rPr>
        <w:t xml:space="preserve"> </w:t>
      </w:r>
      <w:r w:rsidR="00890720" w:rsidRPr="00D40652">
        <w:rPr>
          <w:rFonts w:asciiTheme="minorHAnsi" w:hAnsiTheme="minorHAnsi" w:cstheme="minorHAnsi"/>
          <w:sz w:val="24"/>
        </w:rPr>
        <w:t>000,00</w:t>
      </w:r>
      <w:r w:rsidR="00AE565C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zł</w:t>
      </w:r>
      <w:r w:rsidR="00371B2D" w:rsidRPr="00D40652">
        <w:rPr>
          <w:rFonts w:asciiTheme="minorHAnsi" w:hAnsiTheme="minorHAnsi" w:cstheme="minorHAnsi"/>
          <w:sz w:val="24"/>
        </w:rPr>
        <w:t>;</w:t>
      </w:r>
    </w:p>
    <w:p w14:paraId="573119F2" w14:textId="2B1ACB48" w:rsidR="00DE3DBB" w:rsidRPr="00D40652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40652">
        <w:rPr>
          <w:rFonts w:asciiTheme="minorHAnsi" w:hAnsiTheme="minorHAnsi" w:cstheme="minorHAnsi"/>
          <w:sz w:val="24"/>
        </w:rPr>
        <w:t xml:space="preserve"> (w formie elektronicznej)</w:t>
      </w:r>
      <w:r w:rsidRPr="00D40652">
        <w:rPr>
          <w:rFonts w:asciiTheme="minorHAnsi" w:hAnsiTheme="minorHAnsi" w:cstheme="minorHAnsi"/>
          <w:sz w:val="24"/>
        </w:rPr>
        <w:t xml:space="preserve">,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t xml:space="preserve">o których mowa </w:t>
      </w:r>
      <w:r w:rsidR="000E1179" w:rsidRPr="00D40652">
        <w:rPr>
          <w:rFonts w:asciiTheme="minorHAnsi" w:hAnsiTheme="minorHAnsi" w:cstheme="minorHAnsi"/>
          <w:b/>
          <w:sz w:val="24"/>
        </w:rPr>
        <w:t>w </w:t>
      </w:r>
      <w:r w:rsidR="000D20A6" w:rsidRPr="00D40652">
        <w:rPr>
          <w:rFonts w:asciiTheme="minorHAnsi" w:hAnsiTheme="minorHAnsi" w:cstheme="minorHAnsi"/>
          <w:b/>
          <w:sz w:val="24"/>
        </w:rPr>
        <w:t>ust. 3 pkt</w:t>
      </w:r>
      <w:r w:rsidR="00912B57" w:rsidRPr="00D40652">
        <w:rPr>
          <w:rFonts w:asciiTheme="minorHAnsi" w:hAnsiTheme="minorHAnsi" w:cstheme="minorHAnsi"/>
          <w:b/>
          <w:sz w:val="24"/>
        </w:rPr>
        <w:t xml:space="preserve"> </w:t>
      </w:r>
      <w:r w:rsidR="0073051C" w:rsidRPr="00D40652">
        <w:rPr>
          <w:rFonts w:asciiTheme="minorHAnsi" w:hAnsiTheme="minorHAnsi" w:cstheme="minorHAnsi"/>
          <w:b/>
          <w:sz w:val="24"/>
        </w:rPr>
        <w:t>3</w:t>
      </w:r>
      <w:r w:rsidR="003F7C21" w:rsidRPr="00D40652">
        <w:rPr>
          <w:rFonts w:asciiTheme="minorHAnsi" w:hAnsiTheme="minorHAnsi" w:cstheme="minorHAnsi"/>
          <w:b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4065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40652">
        <w:rPr>
          <w:rFonts w:asciiTheme="minorHAnsi" w:hAnsiTheme="minorHAnsi" w:cstheme="minorHAnsi"/>
          <w:sz w:val="24"/>
        </w:rPr>
        <w:t xml:space="preserve">. </w:t>
      </w:r>
      <w:r w:rsidR="00FF4C71" w:rsidRPr="00D40652">
        <w:rPr>
          <w:rFonts w:asciiTheme="minorHAnsi" w:hAnsiTheme="minorHAnsi" w:cstheme="minorHAnsi"/>
          <w:sz w:val="24"/>
        </w:rPr>
        <w:br/>
      </w:r>
      <w:r w:rsidRPr="00D40652">
        <w:rPr>
          <w:rFonts w:asciiTheme="minorHAnsi" w:hAnsiTheme="minorHAnsi" w:cstheme="minorHAnsi"/>
          <w:sz w:val="24"/>
        </w:rPr>
        <w:lastRenderedPageBreak/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7931174D" w:rsidR="00DE3DBB" w:rsidRPr="00C317DC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17DC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317DC">
        <w:rPr>
          <w:rFonts w:asciiTheme="minorHAnsi" w:hAnsiTheme="minorHAnsi" w:cstheme="minorHAnsi"/>
          <w:sz w:val="24"/>
        </w:rPr>
        <w:t xml:space="preserve"> nr 2</w:t>
      </w:r>
      <w:r w:rsidRPr="00C317DC">
        <w:rPr>
          <w:rFonts w:asciiTheme="minorHAnsi" w:hAnsiTheme="minorHAnsi" w:cstheme="minorHAnsi"/>
          <w:sz w:val="24"/>
        </w:rPr>
        <w:t xml:space="preserve"> do </w:t>
      </w:r>
      <w:r w:rsidR="00112A18" w:rsidRPr="00C317DC">
        <w:rPr>
          <w:rFonts w:asciiTheme="minorHAnsi" w:hAnsiTheme="minorHAnsi" w:cstheme="minorHAnsi"/>
          <w:sz w:val="24"/>
        </w:rPr>
        <w:t xml:space="preserve">załącznika do </w:t>
      </w:r>
      <w:r w:rsidRPr="00C317DC">
        <w:rPr>
          <w:rFonts w:asciiTheme="minorHAnsi" w:hAnsiTheme="minorHAnsi" w:cstheme="minorHAnsi"/>
          <w:sz w:val="24"/>
        </w:rPr>
        <w:t xml:space="preserve">uchwały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Nr </w:t>
      </w:r>
      <w:r w:rsidR="009C5B18" w:rsidRPr="00C317DC">
        <w:rPr>
          <w:rFonts w:asciiTheme="minorHAnsi" w:hAnsiTheme="minorHAnsi" w:cstheme="minorHAnsi"/>
          <w:bCs/>
          <w:sz w:val="24"/>
        </w:rPr>
        <w:t>47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9C5B18" w:rsidRPr="00C317DC">
        <w:rPr>
          <w:rFonts w:asciiTheme="minorHAnsi" w:hAnsiTheme="minorHAnsi" w:cstheme="minorHAnsi"/>
          <w:bCs/>
          <w:sz w:val="24"/>
        </w:rPr>
        <w:t>1954</w:t>
      </w:r>
      <w:r w:rsidR="007A3F2C" w:rsidRPr="00C317DC">
        <w:rPr>
          <w:rFonts w:asciiTheme="minorHAnsi" w:hAnsiTheme="minorHAnsi" w:cstheme="minorHAnsi"/>
          <w:bCs/>
          <w:sz w:val="24"/>
        </w:rPr>
        <w:t>/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C317DC">
        <w:rPr>
          <w:rFonts w:asciiTheme="minorHAnsi" w:hAnsiTheme="minorHAnsi" w:cstheme="minorHAnsi"/>
          <w:bCs/>
          <w:sz w:val="24"/>
        </w:rPr>
        <w:t xml:space="preserve"> 1 grudnia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C317DC">
        <w:rPr>
          <w:rFonts w:asciiTheme="minorHAnsi" w:hAnsiTheme="minorHAnsi" w:cstheme="minorHAnsi"/>
          <w:bCs/>
          <w:sz w:val="24"/>
        </w:rPr>
        <w:t>21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C317DC" w:rsidRPr="00C317DC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C317DC">
        <w:rPr>
          <w:rFonts w:asciiTheme="minorHAnsi" w:hAnsiTheme="minorHAnsi" w:cstheme="minorHAnsi"/>
          <w:bCs/>
          <w:sz w:val="24"/>
        </w:rPr>
        <w:t xml:space="preserve"> </w:t>
      </w:r>
      <w:r w:rsidRPr="00C317DC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DD49067" w14:textId="361D3BBB" w:rsidR="00E725F9" w:rsidRPr="00D40652" w:rsidRDefault="00396EAD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40652">
        <w:rPr>
          <w:rFonts w:asciiTheme="minorHAnsi" w:hAnsiTheme="minorHAnsi" w:cstheme="minorHAnsi"/>
          <w:sz w:val="24"/>
        </w:rPr>
        <w:t>P</w:t>
      </w:r>
      <w:r w:rsidR="00DE3DBB" w:rsidRPr="00D4065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D40652">
        <w:rPr>
          <w:rFonts w:asciiTheme="minorHAnsi" w:hAnsiTheme="minorHAnsi" w:cstheme="minorHAnsi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wąbrzeski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5652BC" w:rsidRPr="00D40652">
        <w:rPr>
          <w:rFonts w:asciiTheme="minorHAnsi" w:hAnsiTheme="minorHAnsi" w:cstheme="minorHAnsi"/>
          <w:sz w:val="24"/>
        </w:rPr>
        <w:t>,</w:t>
      </w:r>
      <w:r w:rsidR="00AF67D1" w:rsidRPr="00D40652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radziejowski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</w:t>
      </w:r>
      <w:r w:rsidR="003E0B8F">
        <w:rPr>
          <w:rFonts w:asciiTheme="minorHAnsi" w:hAnsiTheme="minorHAnsi" w:cstheme="minorHAnsi"/>
          <w:sz w:val="24"/>
        </w:rPr>
        <w:t xml:space="preserve"> </w:t>
      </w:r>
      <w:r w:rsidR="00AF67D1" w:rsidRPr="00D40652">
        <w:rPr>
          <w:rFonts w:asciiTheme="minorHAnsi" w:hAnsiTheme="minorHAnsi" w:cstheme="minorHAnsi"/>
          <w:sz w:val="24"/>
        </w:rPr>
        <w:t>grudziądzki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, rypiński</w:t>
      </w:r>
      <w:r w:rsidR="00676D2A" w:rsidRPr="00D40652">
        <w:rPr>
          <w:rFonts w:asciiTheme="minorHAnsi" w:hAnsiTheme="minorHAnsi" w:cstheme="minorHAnsi"/>
          <w:sz w:val="24"/>
        </w:rPr>
        <w:t>ego</w:t>
      </w:r>
      <w:r w:rsidR="001E38C4" w:rsidRPr="00D40652">
        <w:rPr>
          <w:rFonts w:asciiTheme="minorHAnsi" w:hAnsiTheme="minorHAnsi" w:cstheme="minorHAnsi"/>
          <w:sz w:val="24"/>
        </w:rPr>
        <w:t>, lipnowski</w:t>
      </w:r>
      <w:r w:rsidR="006F0FA9" w:rsidRPr="00D40652">
        <w:rPr>
          <w:rFonts w:asciiTheme="minorHAnsi" w:hAnsiTheme="minorHAnsi" w:cstheme="minorHAnsi"/>
          <w:sz w:val="24"/>
        </w:rPr>
        <w:t>ego</w:t>
      </w:r>
      <w:r w:rsidR="00AF67D1" w:rsidRPr="00D40652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D40652" w:rsidRDefault="00DE3DBB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Do dofinansowania z</w:t>
      </w:r>
      <w:r w:rsidR="00D10838" w:rsidRPr="00D40652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D40652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D40652">
        <w:rPr>
          <w:rFonts w:asciiTheme="minorHAnsi" w:hAnsiTheme="minorHAnsi" w:cstheme="minorHAnsi"/>
          <w:b/>
          <w:sz w:val="24"/>
        </w:rPr>
        <w:t xml:space="preserve">30 </w:t>
      </w:r>
      <w:r w:rsidRPr="00D40652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D40652" w:rsidRDefault="00013E7C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40652">
        <w:rPr>
          <w:rFonts w:asciiTheme="minorHAnsi" w:hAnsiTheme="minorHAnsi" w:cstheme="minorHAnsi"/>
          <w:sz w:val="24"/>
        </w:rPr>
        <w:t xml:space="preserve"> </w:t>
      </w:r>
      <w:r w:rsidRPr="00D40652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5C5E17" w14:textId="78E2A0F9" w:rsidR="0004047C" w:rsidRPr="00D40652" w:rsidRDefault="00013E7C" w:rsidP="00D4065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O wynikach postępowania konkursowego</w:t>
      </w:r>
      <w:r w:rsidR="007E6BC6" w:rsidRPr="00D40652">
        <w:rPr>
          <w:rFonts w:asciiTheme="minorHAnsi" w:hAnsiTheme="minorHAnsi" w:cstheme="minorHAnsi"/>
          <w:sz w:val="24"/>
        </w:rPr>
        <w:t xml:space="preserve"> o</w:t>
      </w:r>
      <w:r w:rsidRPr="00D40652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40652">
        <w:rPr>
          <w:rFonts w:asciiTheme="minorHAnsi" w:hAnsiTheme="minorHAnsi" w:cstheme="minorHAnsi"/>
          <w:sz w:val="24"/>
        </w:rPr>
        <w:t xml:space="preserve">ź elektroniczną). </w:t>
      </w:r>
      <w:r w:rsidR="00A80CF4" w:rsidRPr="00D40652">
        <w:rPr>
          <w:rFonts w:asciiTheme="minorHAnsi" w:hAnsiTheme="minorHAnsi" w:cstheme="minorHAnsi"/>
          <w:sz w:val="24"/>
        </w:rPr>
        <w:t>Informacje na temat rozstrzygnięcia konkursu zamieszczone zostaną również na stronie internetowej Urzędu Marszałkowskiego Województwa Kujawsko-Pomorskiego www.ngo.kujawsko-pomorskie.pl, www.niepełnosprawni.kujawsko-pomorskie.pl oraz BIP.</w:t>
      </w:r>
    </w:p>
    <w:p w14:paraId="3D3C57AD" w14:textId="77777777" w:rsidR="00A80CF4" w:rsidRPr="00D40652" w:rsidRDefault="00A80CF4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1B6CF52" w:rsidR="00013E7C" w:rsidRPr="00D40652" w:rsidRDefault="00013E7C" w:rsidP="00D4065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Rozdział </w:t>
      </w:r>
      <w:r w:rsidR="00A80CF4" w:rsidRPr="00D40652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40652" w:rsidRDefault="00013E7C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40652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40652" w:rsidRDefault="00616300" w:rsidP="00D4065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2978E8C9" w:rsidR="00616300" w:rsidRPr="00D40652" w:rsidRDefault="00396EAD" w:rsidP="00D40652">
      <w:pPr>
        <w:pStyle w:val="Tekstpodstawowy"/>
        <w:widowControl w:val="0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§</w:t>
      </w:r>
      <w:r w:rsidR="00A80CF4" w:rsidRPr="00D40652">
        <w:rPr>
          <w:rFonts w:asciiTheme="minorHAnsi" w:hAnsiTheme="minorHAnsi" w:cstheme="minorHAnsi"/>
          <w:sz w:val="24"/>
        </w:rPr>
        <w:t>7</w:t>
      </w:r>
      <w:r w:rsidRPr="00D40652">
        <w:rPr>
          <w:rFonts w:asciiTheme="minorHAnsi" w:hAnsiTheme="minorHAnsi" w:cstheme="minorHAnsi"/>
          <w:sz w:val="24"/>
        </w:rPr>
        <w:t>.1</w:t>
      </w:r>
      <w:r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D40652">
        <w:rPr>
          <w:rFonts w:asciiTheme="minorHAnsi" w:hAnsiTheme="minorHAnsi" w:cstheme="minorHAnsi"/>
          <w:b/>
          <w:bCs/>
          <w:sz w:val="24"/>
        </w:rPr>
        <w:tab/>
      </w:r>
      <w:r w:rsidR="00616300" w:rsidRPr="00D40652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40652">
        <w:rPr>
          <w:rFonts w:asciiTheme="minorHAnsi" w:hAnsiTheme="minorHAnsi" w:cstheme="minorHAnsi"/>
          <w:sz w:val="24"/>
        </w:rPr>
        <w:t xml:space="preserve">j mowa w </w:t>
      </w:r>
      <w:r w:rsidRPr="00D40652">
        <w:rPr>
          <w:rFonts w:asciiTheme="minorHAnsi" w:hAnsiTheme="minorHAnsi" w:cstheme="minorHAnsi"/>
          <w:sz w:val="24"/>
        </w:rPr>
        <w:t>§</w:t>
      </w:r>
      <w:r w:rsidR="00F70B5C" w:rsidRPr="00D40652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D40652">
        <w:rPr>
          <w:rFonts w:asciiTheme="minorHAnsi" w:hAnsiTheme="minorHAnsi" w:cstheme="minorHAnsi"/>
          <w:sz w:val="24"/>
        </w:rPr>
        <w:t>6</w:t>
      </w:r>
      <w:r w:rsidR="00616300" w:rsidRPr="00D40652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40652">
        <w:rPr>
          <w:rFonts w:asciiTheme="minorHAnsi" w:hAnsiTheme="minorHAnsi" w:cstheme="minorHAnsi"/>
          <w:sz w:val="24"/>
        </w:rPr>
        <w:t xml:space="preserve"> </w:t>
      </w:r>
      <w:r w:rsidR="00406EFB" w:rsidRPr="00D40652">
        <w:rPr>
          <w:rFonts w:asciiTheme="minorHAnsi" w:hAnsiTheme="minorHAnsi" w:cstheme="minorHAnsi"/>
          <w:sz w:val="24"/>
        </w:rPr>
        <w:br/>
      </w:r>
      <w:r w:rsidR="00616300" w:rsidRPr="00D40652">
        <w:rPr>
          <w:rFonts w:asciiTheme="minorHAnsi" w:hAnsiTheme="minorHAnsi" w:cstheme="minorHAnsi"/>
          <w:sz w:val="24"/>
        </w:rPr>
        <w:lastRenderedPageBreak/>
        <w:t xml:space="preserve">w konkursie. Umowa określi szczegółowe warunki realizacji, finansowania i rozliczenia zadania. Ramowy wzór umowy znajduje się na stronie internetowej </w:t>
      </w:r>
      <w:r w:rsidR="00457B80" w:rsidRPr="00D40652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D40652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D40652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D40652" w:rsidRDefault="00616300" w:rsidP="00D4065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40652">
        <w:rPr>
          <w:rFonts w:asciiTheme="minorHAnsi" w:hAnsiTheme="minorHAnsi" w:cstheme="minorHAnsi"/>
          <w:sz w:val="24"/>
        </w:rPr>
        <w:t>lub/</w:t>
      </w:r>
      <w:r w:rsidRPr="00D40652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40652">
        <w:rPr>
          <w:rFonts w:asciiTheme="minorHAnsi" w:hAnsiTheme="minorHAnsi" w:cstheme="minorHAnsi"/>
          <w:sz w:val="24"/>
        </w:rPr>
        <w:t xml:space="preserve">po aktualizacji </w:t>
      </w:r>
      <w:r w:rsidRPr="00D40652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3F320B2B" w:rsidR="00616300" w:rsidRPr="00D40652" w:rsidRDefault="00616300" w:rsidP="00D40652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Oferent, który otrzyma dofinansowanie z </w:t>
      </w:r>
      <w:r w:rsidR="00D10838" w:rsidRPr="00D40652">
        <w:rPr>
          <w:rFonts w:asciiTheme="minorHAnsi" w:hAnsiTheme="minorHAnsi" w:cstheme="minorHAnsi"/>
          <w:sz w:val="24"/>
        </w:rPr>
        <w:t>ze środków PFRON będących w dyspozycji</w:t>
      </w:r>
      <w:r w:rsidRPr="00D40652">
        <w:rPr>
          <w:rFonts w:asciiTheme="minorHAnsi" w:hAnsiTheme="minorHAnsi" w:cstheme="minorHAnsi"/>
          <w:sz w:val="24"/>
        </w:rPr>
        <w:t xml:space="preserve"> </w:t>
      </w:r>
      <w:r w:rsidR="00C022A8" w:rsidRPr="00D40652">
        <w:rPr>
          <w:rFonts w:asciiTheme="minorHAnsi" w:hAnsiTheme="minorHAnsi" w:cstheme="minorHAnsi"/>
          <w:sz w:val="24"/>
        </w:rPr>
        <w:t>W</w:t>
      </w:r>
      <w:r w:rsidRPr="00D40652">
        <w:rPr>
          <w:rFonts w:asciiTheme="minorHAnsi" w:hAnsiTheme="minorHAnsi" w:cstheme="minorHAnsi"/>
          <w:sz w:val="24"/>
        </w:rPr>
        <w:t>ojewództwa, zobowiązany jest do:</w:t>
      </w:r>
    </w:p>
    <w:p w14:paraId="773A9C2C" w14:textId="7D131409" w:rsidR="00481312" w:rsidRPr="00D40652" w:rsidRDefault="00616300" w:rsidP="00D4065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D40652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D40652">
        <w:rPr>
          <w:rFonts w:asciiTheme="minorHAnsi" w:hAnsiTheme="minorHAnsi" w:cstheme="minorHAnsi"/>
          <w:sz w:val="24"/>
        </w:rPr>
        <w:br/>
        <w:t>i własnych stronach internetowych herbu Województwa Kujawsko-Pomorskiego  oraz informacji o tym, że zadanie jest dofinansowane</w:t>
      </w:r>
      <w:r w:rsidR="00A1222A" w:rsidRPr="00D40652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D40652">
        <w:rPr>
          <w:rFonts w:asciiTheme="minorHAnsi" w:hAnsiTheme="minorHAnsi" w:cstheme="minorHAnsi"/>
          <w:sz w:val="24"/>
        </w:rPr>
        <w:t>Samorząd</w:t>
      </w:r>
      <w:r w:rsidR="00A1222A" w:rsidRPr="00D40652">
        <w:rPr>
          <w:rFonts w:asciiTheme="minorHAnsi" w:hAnsiTheme="minorHAnsi" w:cstheme="minorHAnsi"/>
          <w:sz w:val="24"/>
        </w:rPr>
        <w:t>u</w:t>
      </w:r>
      <w:r w:rsidR="00CA3C35" w:rsidRPr="00D40652">
        <w:rPr>
          <w:rFonts w:asciiTheme="minorHAnsi" w:hAnsiTheme="minorHAnsi" w:cstheme="minorHAnsi"/>
          <w:sz w:val="24"/>
        </w:rPr>
        <w:t xml:space="preserve"> Województwa</w:t>
      </w:r>
      <w:r w:rsidRPr="00D40652">
        <w:rPr>
          <w:rFonts w:asciiTheme="minorHAnsi" w:hAnsiTheme="minorHAnsi" w:cstheme="minorHAnsi"/>
          <w:sz w:val="24"/>
        </w:rPr>
        <w:t xml:space="preserve"> Kujawsko-Pomorskie</w:t>
      </w:r>
      <w:r w:rsidR="00CA3C35" w:rsidRPr="00D40652">
        <w:rPr>
          <w:rFonts w:asciiTheme="minorHAnsi" w:hAnsiTheme="minorHAnsi" w:cstheme="minorHAnsi"/>
          <w:sz w:val="24"/>
        </w:rPr>
        <w:t>go</w:t>
      </w:r>
      <w:r w:rsidRPr="00D40652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46318DD7" w14:textId="0AE20928" w:rsidR="00481312" w:rsidRPr="00D40652" w:rsidRDefault="00616300" w:rsidP="00D40652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4065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1D7BB2C6" w14:textId="219CC839" w:rsidR="00481312" w:rsidRPr="00D40652" w:rsidRDefault="00481312" w:rsidP="00D40652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bookmarkStart w:id="0" w:name="_Hlk88719222"/>
      <w:r w:rsidRPr="00D40652">
        <w:rPr>
          <w:rFonts w:asciiTheme="minorHAnsi" w:hAnsiTheme="minorHAnsi" w:cstheme="minorHAnsi"/>
        </w:rPr>
        <w:t>Oferenci, którym przyznana zostanie dotacja ze środków PFRON będących w dyspozycji Samorządu Województwa Kujawsko-Pomorskiego, przekraczająca kwotę 50 000 złotych, zobowiązani są do wypełniania obowiązków informacyjnych wynikających z</w:t>
      </w:r>
      <w:r w:rsidR="00766271" w:rsidRPr="00D40652">
        <w:rPr>
          <w:rFonts w:asciiTheme="minorHAnsi" w:hAnsiTheme="minorHAnsi" w:cstheme="minorHAnsi"/>
        </w:rPr>
        <w:t xml:space="preserve"> r</w:t>
      </w:r>
      <w:r w:rsidRPr="00D40652">
        <w:rPr>
          <w:rFonts w:asciiTheme="minorHAnsi" w:hAnsiTheme="minorHAnsi" w:cstheme="minorHAnsi"/>
        </w:rPr>
        <w:t xml:space="preserve">ozporządzenia Rady Ministrów z dnia 7 maja 2021r. w sprawie określenia działań informacyjnych podejmowanych przez podmioty realizujące zadania finansowane lub dofinansowane </w:t>
      </w:r>
      <w:r w:rsidR="003E0B8F">
        <w:rPr>
          <w:rFonts w:asciiTheme="minorHAnsi" w:hAnsiTheme="minorHAnsi" w:cstheme="minorHAnsi"/>
        </w:rPr>
        <w:br/>
      </w:r>
      <w:r w:rsidRPr="00D40652">
        <w:rPr>
          <w:rFonts w:asciiTheme="minorHAnsi" w:hAnsiTheme="minorHAnsi" w:cstheme="minorHAnsi"/>
        </w:rPr>
        <w:t>z budżetu państwa lub państwowych funduszy celowych (Dz. U. z 2021 r. poz. 953). Ze Zleceniobiorcą zostanie zawarte porozumienie szczegółowo określające przedmiotowe zobowiązania.</w:t>
      </w:r>
    </w:p>
    <w:bookmarkEnd w:id="0"/>
    <w:p w14:paraId="47D91BBA" w14:textId="404E78C3" w:rsidR="002C5CE9" w:rsidRPr="00D40652" w:rsidRDefault="00616300" w:rsidP="00D40652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40652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40652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40652">
        <w:rPr>
          <w:rFonts w:asciiTheme="minorHAnsi" w:hAnsiTheme="minorHAnsi" w:cstheme="minorHAnsi"/>
        </w:rPr>
        <w:t>.</w:t>
      </w:r>
    </w:p>
    <w:p w14:paraId="1EBC5DC5" w14:textId="75B6F73D" w:rsidR="004300D9" w:rsidRPr="00D40652" w:rsidRDefault="002C5CE9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D40652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D40652">
        <w:rPr>
          <w:rFonts w:asciiTheme="minorHAnsi" w:hAnsiTheme="minorHAnsi" w:cstheme="minorHAnsi"/>
          <w:color w:val="000000"/>
        </w:rPr>
        <w:lastRenderedPageBreak/>
        <w:t xml:space="preserve">Pomorskie – Urząd Marszałkowski Województwa Kujawsko-Pomorskiego, </w:t>
      </w:r>
      <w:r w:rsidR="00F83085" w:rsidRPr="00D40652">
        <w:rPr>
          <w:rFonts w:asciiTheme="minorHAnsi" w:hAnsiTheme="minorHAnsi" w:cstheme="minorHAnsi"/>
          <w:color w:val="000000"/>
        </w:rPr>
        <w:br/>
      </w:r>
      <w:r w:rsidRPr="00D40652">
        <w:rPr>
          <w:rFonts w:asciiTheme="minorHAnsi" w:hAnsiTheme="minorHAnsi" w:cstheme="minorHAnsi"/>
          <w:color w:val="000000"/>
        </w:rPr>
        <w:t>o której mowa w § 9 procedur, o których mowa w § 3 ust. 1.</w:t>
      </w:r>
    </w:p>
    <w:p w14:paraId="2F1F8A97" w14:textId="16B9FAB7" w:rsidR="00C11BF8" w:rsidRPr="00D40652" w:rsidRDefault="00DF2B7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="Calibri" w:hAnsi="Calibri" w:cs="Calibri"/>
        </w:rPr>
      </w:pPr>
      <w:r w:rsidRPr="00DF2B75">
        <w:rPr>
          <w:rFonts w:ascii="Calibri" w:hAnsi="Calibri" w:cs="Calibri"/>
        </w:rPr>
        <w:t xml:space="preserve">Oferent składający ofertę w konkursie zobowiązany jest do spełnienia wymogów określonych w dokumencie pn. </w:t>
      </w:r>
      <w:r w:rsidRPr="00DF2B75">
        <w:rPr>
          <w:rFonts w:ascii="Calibri" w:hAnsi="Calibri" w:cs="Calibr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</w:t>
      </w:r>
      <w:r w:rsidR="003E0B8F">
        <w:rPr>
          <w:rFonts w:ascii="Calibri" w:hAnsi="Calibri" w:cs="Calibri"/>
          <w:bCs/>
        </w:rPr>
        <w:br/>
      </w:r>
      <w:r w:rsidRPr="00DF2B75">
        <w:rPr>
          <w:rFonts w:ascii="Calibri" w:hAnsi="Calibri" w:cs="Calibri"/>
          <w:bCs/>
        </w:rPr>
        <w:t>o zapewnianiu</w:t>
      </w:r>
      <w:r w:rsidRPr="00DF2B75">
        <w:rPr>
          <w:rFonts w:ascii="Calibri" w:hAnsi="Calibri" w:cs="Calibri"/>
          <w:b/>
          <w:bCs/>
        </w:rPr>
        <w:t> </w:t>
      </w:r>
      <w:r w:rsidRPr="00DF2B75">
        <w:rPr>
          <w:rFonts w:ascii="Calibri" w:hAnsi="Calibri" w:cs="Calibri"/>
          <w:bCs/>
        </w:rPr>
        <w:t>dostępności osobom</w:t>
      </w:r>
      <w:r w:rsidRPr="00DF2B75">
        <w:rPr>
          <w:rFonts w:ascii="Calibri" w:hAnsi="Calibri" w:cs="Calibri"/>
          <w:b/>
          <w:bCs/>
        </w:rPr>
        <w:t xml:space="preserve"> </w:t>
      </w:r>
      <w:r w:rsidRPr="00DF2B75">
        <w:rPr>
          <w:rFonts w:ascii="Calibri" w:hAnsi="Calibri" w:cs="Calibri"/>
          <w:bCs/>
        </w:rPr>
        <w:t xml:space="preserve">ze szczególnymi potrzebami (Dz. U. z 2020 r. poz. 1062), stanowiącym załącznik do procedur </w:t>
      </w:r>
      <w:r w:rsidRPr="00DF2B75">
        <w:rPr>
          <w:rFonts w:ascii="Calibri" w:hAnsi="Calibri" w:cs="Calibri"/>
        </w:rPr>
        <w:t xml:space="preserve">przyjętych </w:t>
      </w:r>
      <w:r w:rsidRPr="00DF2B75">
        <w:rPr>
          <w:rFonts w:ascii="Calibri" w:hAnsi="Calibri" w:cs="Calibri"/>
          <w:bCs/>
        </w:rPr>
        <w:t xml:space="preserve">uchwałą Nr 48/1992/21 Zarządu Województwa Kujawsko-Pomorskiego z dnia 8 grudnia 2021 r. w sprawie procedur zlecania, realizacji i rozliczenia zadań publicznych dofinansowanych z budżetu Województwa Kujawsko-Pomorskiego oraz ze środków Państwowego Funduszu Rehabilitacji Osób Niepełnosprawnych. </w:t>
      </w:r>
      <w:r w:rsidRPr="00DF2B75">
        <w:rPr>
          <w:rFonts w:ascii="Calibri" w:hAnsi="Calibri" w:cs="Calibri"/>
        </w:rPr>
        <w:t xml:space="preserve">Informacje w tym zakresie należy zamieścić w składanej za pomocą systemu </w:t>
      </w:r>
      <w:proofErr w:type="spellStart"/>
      <w:r w:rsidRPr="00DF2B75">
        <w:rPr>
          <w:rFonts w:ascii="Calibri" w:hAnsi="Calibri" w:cs="Calibri"/>
        </w:rPr>
        <w:t>Witkac</w:t>
      </w:r>
      <w:proofErr w:type="spellEnd"/>
      <w:r w:rsidRPr="00DF2B75">
        <w:rPr>
          <w:rFonts w:ascii="Calibri" w:hAnsi="Calibri" w:cs="Calibri"/>
        </w:rPr>
        <w:t xml:space="preserve"> ofercie w części </w:t>
      </w:r>
      <w:r w:rsidRPr="00DF2B75">
        <w:rPr>
          <w:rFonts w:ascii="Calibri" w:hAnsi="Calibri" w:cs="Calibri"/>
          <w:i/>
        </w:rPr>
        <w:t>VI. Inne informacje.</w:t>
      </w:r>
    </w:p>
    <w:p w14:paraId="623BC95F" w14:textId="151D760A" w:rsidR="004300D9" w:rsidRPr="00D40652" w:rsidRDefault="00DF2B7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F2B75">
        <w:rPr>
          <w:rFonts w:ascii="Calibri" w:hAnsi="Calibri" w:cs="Calibri"/>
        </w:rPr>
        <w:t xml:space="preserve">W przypadku wyjątkowych sytuacji, w których zasada dostępności nie znajduje zastosowania, dopuszczalne jest uznanie neutralności produktu zadania.  </w:t>
      </w:r>
      <w:r w:rsidRPr="00DF2B75">
        <w:rPr>
          <w:rFonts w:ascii="Calibri" w:hAnsi="Calibri" w:cs="Calibr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DF2B75">
        <w:rPr>
          <w:rFonts w:ascii="Calibri" w:hAnsi="Calibri" w:cs="Calibri"/>
          <w:i/>
        </w:rPr>
        <w:t>VI. Inne informacje)</w:t>
      </w:r>
      <w:r w:rsidRPr="00DF2B75">
        <w:rPr>
          <w:rFonts w:ascii="Calibri" w:hAnsi="Calibri" w:cs="Calibri"/>
        </w:rPr>
        <w:t xml:space="preserve"> należy opisać neutralność produktu wraz z rzeczowym uzasadnieniem.</w:t>
      </w:r>
    </w:p>
    <w:p w14:paraId="6D56E505" w14:textId="77D4074F" w:rsidR="00013E7C" w:rsidRPr="00C317DC" w:rsidRDefault="003C2AC5" w:rsidP="00D40652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17DC"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3E0B8F">
        <w:rPr>
          <w:rFonts w:asciiTheme="minorHAnsi" w:hAnsiTheme="minorHAnsi" w:cstheme="minorHAnsi"/>
        </w:rPr>
        <w:br/>
      </w:r>
      <w:r w:rsidRPr="00C317DC">
        <w:rPr>
          <w:rFonts w:asciiTheme="minorHAnsi" w:hAnsiTheme="minorHAnsi" w:cstheme="minorHAnsi"/>
        </w:rPr>
        <w:t>i społecznej oraz zatrudnianiu osób niepełnosprawnych (Dz.U. z 2021 r. poz. 573).</w:t>
      </w:r>
    </w:p>
    <w:sectPr w:rsidR="00013E7C" w:rsidRPr="00C317DC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E017" w14:textId="77777777" w:rsidR="005756A5" w:rsidRDefault="005756A5">
      <w:r>
        <w:separator/>
      </w:r>
    </w:p>
  </w:endnote>
  <w:endnote w:type="continuationSeparator" w:id="0">
    <w:p w14:paraId="3F9C7CFB" w14:textId="77777777" w:rsidR="005756A5" w:rsidRDefault="0057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B4B7" w14:textId="77777777" w:rsidR="005756A5" w:rsidRDefault="005756A5">
      <w:r>
        <w:separator/>
      </w:r>
    </w:p>
  </w:footnote>
  <w:footnote w:type="continuationSeparator" w:id="0">
    <w:p w14:paraId="05F9B415" w14:textId="77777777" w:rsidR="005756A5" w:rsidRDefault="005756A5">
      <w:r>
        <w:continuationSeparator/>
      </w:r>
    </w:p>
  </w:footnote>
  <w:footnote w:id="1">
    <w:p w14:paraId="1AA04DA4" w14:textId="0ECB2A89" w:rsidR="00341398" w:rsidRPr="00D40652" w:rsidRDefault="00341398" w:rsidP="00341398">
      <w:pPr>
        <w:pStyle w:val="Tekstprzypisudolnego"/>
        <w:rPr>
          <w:rFonts w:asciiTheme="minorHAnsi" w:hAnsiTheme="minorHAnsi" w:cstheme="minorHAnsi"/>
          <w:b/>
          <w:bCs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>opisie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oferty należy wskazać numer zadania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z regulaminu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>, którego dotyczy oferta.</w:t>
      </w:r>
    </w:p>
  </w:footnote>
  <w:footnote w:id="2">
    <w:p w14:paraId="12CF3BF0" w14:textId="77777777" w:rsidR="00341398" w:rsidRPr="00D40652" w:rsidRDefault="00341398" w:rsidP="00341398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E51B2B"/>
    <w:multiLevelType w:val="hybridMultilevel"/>
    <w:tmpl w:val="5C685902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4"/>
  </w:num>
  <w:num w:numId="8">
    <w:abstractNumId w:val="18"/>
  </w:num>
  <w:num w:numId="9">
    <w:abstractNumId w:val="25"/>
  </w:num>
  <w:num w:numId="10">
    <w:abstractNumId w:val="21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3"/>
  </w:num>
  <w:num w:numId="25">
    <w:abstractNumId w:val="22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80155"/>
    <w:rsid w:val="00081339"/>
    <w:rsid w:val="00081B9C"/>
    <w:rsid w:val="00084821"/>
    <w:rsid w:val="000866E5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429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3842"/>
    <w:rsid w:val="0021182F"/>
    <w:rsid w:val="0021329F"/>
    <w:rsid w:val="002173D6"/>
    <w:rsid w:val="00217969"/>
    <w:rsid w:val="00217C22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1E1A"/>
    <w:rsid w:val="00333070"/>
    <w:rsid w:val="00341398"/>
    <w:rsid w:val="003457B7"/>
    <w:rsid w:val="00345FFA"/>
    <w:rsid w:val="00352A17"/>
    <w:rsid w:val="0035518C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1DCF"/>
    <w:rsid w:val="003A2856"/>
    <w:rsid w:val="003A2EF7"/>
    <w:rsid w:val="003A3055"/>
    <w:rsid w:val="003A3743"/>
    <w:rsid w:val="003B26DA"/>
    <w:rsid w:val="003C2AC5"/>
    <w:rsid w:val="003C4474"/>
    <w:rsid w:val="003C64D0"/>
    <w:rsid w:val="003D4B5A"/>
    <w:rsid w:val="003D5040"/>
    <w:rsid w:val="003D60DF"/>
    <w:rsid w:val="003D6378"/>
    <w:rsid w:val="003D68F3"/>
    <w:rsid w:val="003E0B8F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D10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756A5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7458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2287"/>
    <w:rsid w:val="00890223"/>
    <w:rsid w:val="00890720"/>
    <w:rsid w:val="00890A7F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52A2"/>
    <w:rsid w:val="00930517"/>
    <w:rsid w:val="009311B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8076F"/>
    <w:rsid w:val="00981305"/>
    <w:rsid w:val="009840FC"/>
    <w:rsid w:val="0098543A"/>
    <w:rsid w:val="00986D03"/>
    <w:rsid w:val="009919FF"/>
    <w:rsid w:val="00993CCE"/>
    <w:rsid w:val="00994E6C"/>
    <w:rsid w:val="009A2277"/>
    <w:rsid w:val="009A49C2"/>
    <w:rsid w:val="009B5157"/>
    <w:rsid w:val="009C1B57"/>
    <w:rsid w:val="009C1F2A"/>
    <w:rsid w:val="009C3823"/>
    <w:rsid w:val="009C3BFC"/>
    <w:rsid w:val="009C5B18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A5D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A1658"/>
    <w:rsid w:val="00BC1DA1"/>
    <w:rsid w:val="00BC20CB"/>
    <w:rsid w:val="00BC3944"/>
    <w:rsid w:val="00BC6A1B"/>
    <w:rsid w:val="00BD066D"/>
    <w:rsid w:val="00BD0EAA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54C68"/>
    <w:rsid w:val="00C559D2"/>
    <w:rsid w:val="00C5780F"/>
    <w:rsid w:val="00C57F57"/>
    <w:rsid w:val="00C62B53"/>
    <w:rsid w:val="00C63B3F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F07"/>
    <w:rsid w:val="00CA5152"/>
    <w:rsid w:val="00CB0D5A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998"/>
    <w:rsid w:val="00E5320E"/>
    <w:rsid w:val="00E53CED"/>
    <w:rsid w:val="00E57109"/>
    <w:rsid w:val="00E60078"/>
    <w:rsid w:val="00E60BC8"/>
    <w:rsid w:val="00E60BDE"/>
    <w:rsid w:val="00E649BF"/>
    <w:rsid w:val="00E66112"/>
    <w:rsid w:val="00E709E2"/>
    <w:rsid w:val="00E725F9"/>
    <w:rsid w:val="00E727E3"/>
    <w:rsid w:val="00E73849"/>
    <w:rsid w:val="00E746D5"/>
    <w:rsid w:val="00E80E7C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2BE"/>
    <w:rsid w:val="00FB3E07"/>
    <w:rsid w:val="00FC3486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E19B4B7E-E49A-4EAC-BB8C-28A05CE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1D9-7F57-429C-901D-83B334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3924</Words>
  <Characters>23546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27416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Wolska</cp:lastModifiedBy>
  <cp:revision>24</cp:revision>
  <cp:lastPrinted>2021-12-17T06:04:00Z</cp:lastPrinted>
  <dcterms:created xsi:type="dcterms:W3CDTF">2021-12-08T08:52:00Z</dcterms:created>
  <dcterms:modified xsi:type="dcterms:W3CDTF">2021-12-23T10:17:00Z</dcterms:modified>
</cp:coreProperties>
</file>